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4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4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4">
        <w:rPr>
          <w:rFonts w:ascii="Times New Roman" w:hAnsi="Times New Roman" w:cs="Times New Roman"/>
          <w:b/>
          <w:sz w:val="28"/>
          <w:szCs w:val="28"/>
        </w:rPr>
        <w:t>«Центр внешкольной работы» Буинского  муниципаль</w:t>
      </w:r>
      <w:r w:rsidR="00023DC4">
        <w:rPr>
          <w:rFonts w:ascii="Times New Roman" w:hAnsi="Times New Roman" w:cs="Times New Roman"/>
          <w:b/>
          <w:sz w:val="28"/>
          <w:szCs w:val="28"/>
        </w:rPr>
        <w:t>ного района Республики Татарстан</w:t>
      </w:r>
    </w:p>
    <w:p w:rsidR="00276C64" w:rsidRPr="000C5149" w:rsidRDefault="00276C64" w:rsidP="00276C64">
      <w:pPr>
        <w:jc w:val="center"/>
        <w:rPr>
          <w:sz w:val="28"/>
          <w:szCs w:val="28"/>
        </w:rPr>
      </w:pPr>
    </w:p>
    <w:p w:rsidR="00276C64" w:rsidRPr="000C5149" w:rsidRDefault="00276C64" w:rsidP="00276C64">
      <w:pPr>
        <w:jc w:val="center"/>
        <w:rPr>
          <w:sz w:val="28"/>
          <w:szCs w:val="28"/>
        </w:rPr>
      </w:pPr>
    </w:p>
    <w:p w:rsidR="00276C64" w:rsidRPr="000C5149" w:rsidRDefault="00276C64" w:rsidP="00276C64">
      <w:pPr>
        <w:jc w:val="center"/>
        <w:rPr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353"/>
        <w:gridCol w:w="4002"/>
      </w:tblGrid>
      <w:tr w:rsidR="00276C64" w:rsidRPr="0094475E" w:rsidTr="00276C64">
        <w:tc>
          <w:tcPr>
            <w:tcW w:w="5353" w:type="dxa"/>
          </w:tcPr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 xml:space="preserve">Принята на заседании </w:t>
            </w:r>
          </w:p>
          <w:p w:rsidR="00276C64" w:rsidRPr="00276C64" w:rsidRDefault="00044940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276C64" w:rsidRPr="00276C64">
              <w:rPr>
                <w:rFonts w:ascii="Times New Roman" w:hAnsi="Times New Roman" w:cs="Times New Roman"/>
                <w:sz w:val="28"/>
                <w:szCs w:val="28"/>
              </w:rPr>
              <w:t>етодического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(педагогического)</w:t>
            </w:r>
            <w:r w:rsidR="00276C64" w:rsidRPr="00276C64">
              <w:rPr>
                <w:rFonts w:ascii="Times New Roman" w:hAnsi="Times New Roman" w:cs="Times New Roman"/>
                <w:sz w:val="28"/>
                <w:szCs w:val="28"/>
              </w:rPr>
              <w:t xml:space="preserve"> совета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Протокол № _____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от «____» ________ 20___ года</w:t>
            </w:r>
          </w:p>
        </w:tc>
        <w:tc>
          <w:tcPr>
            <w:tcW w:w="4002" w:type="dxa"/>
          </w:tcPr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Директор МБУ ДО ЦВР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 Д.М. Газизова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Приказ № _____</w:t>
            </w:r>
          </w:p>
          <w:p w:rsidR="00276C64" w:rsidRPr="00276C64" w:rsidRDefault="00276C64" w:rsidP="00276C6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C64">
              <w:rPr>
                <w:rFonts w:ascii="Times New Roman" w:hAnsi="Times New Roman" w:cs="Times New Roman"/>
                <w:sz w:val="28"/>
                <w:szCs w:val="28"/>
              </w:rPr>
              <w:t>от «____» ________ 20___ года</w:t>
            </w:r>
          </w:p>
        </w:tc>
      </w:tr>
      <w:tr w:rsidR="00276C64" w:rsidRPr="0094475E" w:rsidTr="00276C64">
        <w:tc>
          <w:tcPr>
            <w:tcW w:w="5353" w:type="dxa"/>
          </w:tcPr>
          <w:p w:rsidR="00276C64" w:rsidRPr="0094475E" w:rsidRDefault="00276C64" w:rsidP="00D7401D">
            <w:pPr>
              <w:rPr>
                <w:sz w:val="28"/>
                <w:szCs w:val="28"/>
              </w:rPr>
            </w:pPr>
          </w:p>
        </w:tc>
        <w:tc>
          <w:tcPr>
            <w:tcW w:w="4002" w:type="dxa"/>
          </w:tcPr>
          <w:p w:rsidR="00276C64" w:rsidRPr="0094475E" w:rsidRDefault="00276C64" w:rsidP="00D7401D">
            <w:pPr>
              <w:jc w:val="right"/>
              <w:rPr>
                <w:sz w:val="28"/>
                <w:szCs w:val="28"/>
              </w:rPr>
            </w:pPr>
          </w:p>
        </w:tc>
      </w:tr>
    </w:tbl>
    <w:p w:rsidR="00276C64" w:rsidRPr="000C5149" w:rsidRDefault="00276C64" w:rsidP="00276C64">
      <w:pPr>
        <w:rPr>
          <w:b/>
          <w:sz w:val="28"/>
          <w:szCs w:val="28"/>
        </w:rPr>
      </w:pPr>
    </w:p>
    <w:p w:rsidR="00276C64" w:rsidRPr="000C5149" w:rsidRDefault="00276C64" w:rsidP="00276C64">
      <w:pPr>
        <w:jc w:val="center"/>
        <w:rPr>
          <w:b/>
          <w:sz w:val="28"/>
          <w:szCs w:val="28"/>
        </w:rPr>
      </w:pP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4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</w:t>
      </w: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4">
        <w:rPr>
          <w:rFonts w:ascii="Times New Roman" w:hAnsi="Times New Roman" w:cs="Times New Roman"/>
          <w:b/>
          <w:sz w:val="28"/>
          <w:szCs w:val="28"/>
        </w:rPr>
        <w:t>ОБЩЕРАЗВИВАЮЩАЯ ПРОГРАММА</w:t>
      </w: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76C64">
        <w:rPr>
          <w:rFonts w:ascii="Times New Roman" w:hAnsi="Times New Roman" w:cs="Times New Roman"/>
          <w:b/>
          <w:caps/>
          <w:sz w:val="28"/>
          <w:szCs w:val="28"/>
        </w:rPr>
        <w:t>«юнармеец»</w:t>
      </w: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76C64" w:rsidRPr="00276C64" w:rsidRDefault="00276C64" w:rsidP="00276C64">
      <w:pPr>
        <w:pStyle w:val="a3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276C64" w:rsidRPr="000C5149" w:rsidRDefault="00276C64" w:rsidP="00276C64">
      <w:pPr>
        <w:jc w:val="center"/>
        <w:rPr>
          <w:b/>
          <w:i/>
          <w:sz w:val="28"/>
          <w:szCs w:val="28"/>
        </w:rPr>
      </w:pPr>
    </w:p>
    <w:p w:rsidR="00276C64" w:rsidRPr="00D411FE" w:rsidRDefault="00276C64" w:rsidP="00276C64">
      <w:pPr>
        <w:jc w:val="center"/>
        <w:rPr>
          <w:rFonts w:ascii="Times New Roman" w:hAnsi="Times New Roman" w:cs="Times New Roman"/>
          <w:sz w:val="28"/>
          <w:szCs w:val="28"/>
        </w:rPr>
      </w:pPr>
      <w:r w:rsidRPr="00D411FE">
        <w:rPr>
          <w:rFonts w:ascii="Times New Roman" w:hAnsi="Times New Roman" w:cs="Times New Roman"/>
          <w:b/>
          <w:i/>
          <w:sz w:val="28"/>
          <w:szCs w:val="28"/>
        </w:rPr>
        <w:t>Направленность</w:t>
      </w:r>
      <w:r w:rsidR="00D411FE" w:rsidRPr="00D411FE">
        <w:rPr>
          <w:rFonts w:ascii="Times New Roman" w:hAnsi="Times New Roman" w:cs="Times New Roman"/>
          <w:sz w:val="28"/>
          <w:szCs w:val="28"/>
        </w:rPr>
        <w:t>: социально - гу</w:t>
      </w:r>
      <w:r w:rsidR="00687FCF">
        <w:rPr>
          <w:rFonts w:ascii="Times New Roman" w:hAnsi="Times New Roman" w:cs="Times New Roman"/>
          <w:sz w:val="28"/>
          <w:szCs w:val="28"/>
        </w:rPr>
        <w:t>манита</w:t>
      </w:r>
      <w:r w:rsidRPr="00D411FE">
        <w:rPr>
          <w:rFonts w:ascii="Times New Roman" w:hAnsi="Times New Roman" w:cs="Times New Roman"/>
          <w:sz w:val="28"/>
          <w:szCs w:val="28"/>
        </w:rPr>
        <w:t>рная</w:t>
      </w:r>
    </w:p>
    <w:p w:rsidR="00276C64" w:rsidRPr="00D411FE" w:rsidRDefault="00276C64" w:rsidP="00276C64">
      <w:pPr>
        <w:jc w:val="center"/>
        <w:rPr>
          <w:rFonts w:ascii="Times New Roman" w:hAnsi="Times New Roman" w:cs="Times New Roman"/>
          <w:sz w:val="28"/>
          <w:szCs w:val="28"/>
        </w:rPr>
      </w:pPr>
      <w:r w:rsidRPr="00D411FE">
        <w:rPr>
          <w:rFonts w:ascii="Times New Roman" w:hAnsi="Times New Roman" w:cs="Times New Roman"/>
          <w:b/>
          <w:i/>
          <w:sz w:val="28"/>
          <w:szCs w:val="28"/>
        </w:rPr>
        <w:t>Возраст учащихся</w:t>
      </w:r>
      <w:r w:rsidRPr="00D411FE">
        <w:rPr>
          <w:rFonts w:ascii="Times New Roman" w:hAnsi="Times New Roman" w:cs="Times New Roman"/>
          <w:sz w:val="28"/>
          <w:szCs w:val="28"/>
        </w:rPr>
        <w:t>: 11-17 лет</w:t>
      </w:r>
    </w:p>
    <w:p w:rsidR="00276C64" w:rsidRPr="00D411FE" w:rsidRDefault="00276C64" w:rsidP="00276C64">
      <w:pPr>
        <w:jc w:val="center"/>
        <w:rPr>
          <w:rFonts w:ascii="Times New Roman" w:hAnsi="Times New Roman" w:cs="Times New Roman"/>
          <w:sz w:val="28"/>
          <w:szCs w:val="28"/>
        </w:rPr>
      </w:pPr>
      <w:r w:rsidRPr="00D411FE">
        <w:rPr>
          <w:rFonts w:ascii="Times New Roman" w:hAnsi="Times New Roman" w:cs="Times New Roman"/>
          <w:b/>
          <w:i/>
          <w:sz w:val="28"/>
          <w:szCs w:val="28"/>
        </w:rPr>
        <w:t>Срок реализации</w:t>
      </w:r>
      <w:r w:rsidRPr="00D411FE">
        <w:rPr>
          <w:rFonts w:ascii="Times New Roman" w:hAnsi="Times New Roman" w:cs="Times New Roman"/>
          <w:sz w:val="28"/>
          <w:szCs w:val="28"/>
        </w:rPr>
        <w:t>: 1 года (144 часа)</w:t>
      </w:r>
    </w:p>
    <w:p w:rsidR="00276C64" w:rsidRPr="000C5149" w:rsidRDefault="00276C64" w:rsidP="00276C64">
      <w:pPr>
        <w:jc w:val="center"/>
        <w:rPr>
          <w:sz w:val="28"/>
          <w:szCs w:val="28"/>
        </w:rPr>
      </w:pPr>
    </w:p>
    <w:p w:rsidR="00276C64" w:rsidRPr="00276C64" w:rsidRDefault="00276C64" w:rsidP="00276C64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276C6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76C64">
        <w:rPr>
          <w:rFonts w:ascii="Times New Roman" w:hAnsi="Times New Roman" w:cs="Times New Roman"/>
          <w:sz w:val="24"/>
          <w:szCs w:val="24"/>
        </w:rPr>
        <w:t xml:space="preserve">Мезитова Алсу Мансуровна                                                                      </w:t>
      </w:r>
    </w:p>
    <w:p w:rsidR="00276C64" w:rsidRPr="00276C64" w:rsidRDefault="00276C64" w:rsidP="00276C64">
      <w:pPr>
        <w:pStyle w:val="a3"/>
        <w:rPr>
          <w:rFonts w:ascii="Times New Roman" w:hAnsi="Times New Roman" w:cs="Times New Roman"/>
          <w:sz w:val="24"/>
          <w:szCs w:val="24"/>
        </w:rPr>
      </w:pPr>
      <w:r w:rsidRPr="00276C64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983810"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:rsidR="00276C64" w:rsidRPr="00276C64" w:rsidRDefault="00276C64" w:rsidP="00276C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276C64" w:rsidRPr="00276C64" w:rsidRDefault="00276C64" w:rsidP="00276C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98381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276C64" w:rsidRDefault="00276C64" w:rsidP="00276C64">
      <w:pPr>
        <w:pStyle w:val="a3"/>
        <w:jc w:val="right"/>
      </w:pPr>
    </w:p>
    <w:p w:rsidR="00276C64" w:rsidRDefault="00276C64" w:rsidP="00276C64">
      <w:pPr>
        <w:jc w:val="right"/>
        <w:rPr>
          <w:i/>
          <w:sz w:val="28"/>
          <w:szCs w:val="28"/>
        </w:rPr>
      </w:pPr>
    </w:p>
    <w:p w:rsidR="00276C64" w:rsidRDefault="00276C64" w:rsidP="00276C64">
      <w:pPr>
        <w:jc w:val="center"/>
        <w:rPr>
          <w:i/>
          <w:sz w:val="28"/>
          <w:szCs w:val="28"/>
        </w:rPr>
      </w:pPr>
    </w:p>
    <w:p w:rsidR="00276C64" w:rsidRDefault="00276C64" w:rsidP="00276C6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2022 г.</w:t>
      </w:r>
    </w:p>
    <w:p w:rsidR="00501235" w:rsidRDefault="002107B4" w:rsidP="002107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программы</w:t>
      </w:r>
    </w:p>
    <w:p w:rsidR="002107B4" w:rsidRPr="002107B4" w:rsidRDefault="002107B4" w:rsidP="002107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5556"/>
        <w:gridCol w:w="3348"/>
      </w:tblGrid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56" w:type="dxa"/>
          </w:tcPr>
          <w:p w:rsidR="00501235" w:rsidRPr="00EA76FC" w:rsidRDefault="00983810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Учреждение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МБУ</w:t>
            </w:r>
            <w:r w:rsidR="00D740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ДО  «Центр внешкольной    работы г. Буинска РТ»</w:t>
            </w:r>
          </w:p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«Юнармеец</w:t>
            </w: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Социально-гуманитарная</w:t>
            </w:r>
          </w:p>
          <w:p w:rsidR="00501235" w:rsidRPr="00501235" w:rsidRDefault="00501235" w:rsidP="00D740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D7401D" w:rsidRPr="00501235">
              <w:rPr>
                <w:rFonts w:ascii="Times New Roman" w:hAnsi="Times New Roman" w:cs="Times New Roman"/>
                <w:sz w:val="28"/>
                <w:szCs w:val="28"/>
              </w:rPr>
              <w:t>патриотическое</w:t>
            </w: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Мезитова Алсу Мансуровна</w:t>
            </w:r>
            <w:r w:rsidR="000C20DB">
              <w:rPr>
                <w:rFonts w:ascii="Times New Roman" w:hAnsi="Times New Roman" w:cs="Times New Roman"/>
                <w:sz w:val="28"/>
                <w:szCs w:val="28"/>
              </w:rPr>
              <w:t xml:space="preserve"> - педагог дополнительного образования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3348" w:type="dxa"/>
          </w:tcPr>
          <w:p w:rsidR="00501235" w:rsidRPr="00983810" w:rsidRDefault="00501235" w:rsidP="009838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83810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объединения рассчитана на учащихся </w:t>
            </w:r>
          </w:p>
          <w:p w:rsidR="00501235" w:rsidRPr="00501235" w:rsidRDefault="00501235" w:rsidP="00983810">
            <w:pPr>
              <w:pStyle w:val="a3"/>
            </w:pPr>
            <w:r w:rsidRPr="00983810">
              <w:rPr>
                <w:rFonts w:ascii="Times New Roman" w:hAnsi="Times New Roman" w:cs="Times New Roman"/>
                <w:sz w:val="28"/>
                <w:szCs w:val="28"/>
              </w:rPr>
              <w:t>5 – 11 классов (11-18 лет)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501235" w:rsidRPr="00EA76FC" w:rsidRDefault="00983810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983810" w:rsidRPr="00EA76FC" w:rsidRDefault="00983810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983810" w:rsidRPr="00EA76FC" w:rsidRDefault="00983810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0C20DB" w:rsidRDefault="000C20DB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3810" w:rsidRDefault="000C20DB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501235" w:rsidRPr="00501235" w:rsidRDefault="0007013B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комплексная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3348" w:type="dxa"/>
          </w:tcPr>
          <w:p w:rsidR="00501235" w:rsidRPr="00EA7E73" w:rsidRDefault="00EA7E73" w:rsidP="000C20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CB47A3">
              <w:rPr>
                <w:rFonts w:ascii="Times New Roman" w:hAnsi="Times New Roman" w:cs="Times New Roman"/>
                <w:sz w:val="28"/>
                <w:szCs w:val="28"/>
              </w:rPr>
              <w:t>способствовать воспитанию гуманного, творческого, социально-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B47A3">
              <w:rPr>
                <w:rFonts w:ascii="Times New Roman" w:hAnsi="Times New Roman" w:cs="Times New Roman"/>
                <w:sz w:val="28"/>
                <w:szCs w:val="28"/>
              </w:rPr>
              <w:t xml:space="preserve">активного человека, </w:t>
            </w:r>
            <w:r w:rsidRPr="00CB47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уважительно относящегося к культурному достоянию человечества.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5.5.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</w:t>
            </w:r>
          </w:p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3348" w:type="dxa"/>
          </w:tcPr>
          <w:p w:rsidR="0007013B" w:rsidRDefault="0007013B" w:rsidP="00D7401D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Формы: </w:t>
            </w:r>
          </w:p>
          <w:p w:rsidR="00501235" w:rsidRPr="00501235" w:rsidRDefault="00501235" w:rsidP="00D7401D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 частично-поисковый метод (реализация через решение творческих задач);</w:t>
            </w:r>
          </w:p>
          <w:p w:rsidR="00501235" w:rsidRPr="00501235" w:rsidRDefault="00501235" w:rsidP="00D7401D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 алгоритмический метод  (обучение по схемам ориентировочной деятельности);</w:t>
            </w:r>
          </w:p>
          <w:p w:rsidR="00501235" w:rsidRPr="00501235" w:rsidRDefault="00501235" w:rsidP="00D7401D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наглядный метод (использование в процессе обучение ТСО, наглядной агитационной литературы);</w:t>
            </w:r>
          </w:p>
          <w:p w:rsidR="00501235" w:rsidRPr="00EA76FC" w:rsidRDefault="00501235" w:rsidP="00EA76FC">
            <w:pPr>
              <w:ind w:firstLine="42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творческий метод  (решение задач практической и теоретической направленности, учебных ситуаций, тренингов, участие в интеллектуальных и творческих играх и.т.д.).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по итогам выступления на соревнованиях различного уровня;</w:t>
            </w:r>
          </w:p>
          <w:p w:rsidR="00501235" w:rsidRPr="00501235" w:rsidRDefault="000C20DB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качеству -</w:t>
            </w:r>
          </w:p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подготовленных выступлений, докладов, сообщений;</w:t>
            </w:r>
          </w:p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по количеству и качеству участия в походах;</w:t>
            </w:r>
          </w:p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 xml:space="preserve">-  по итогам анкетирования, тестирования, решения ситуативных задач (в том числе и  </w:t>
            </w:r>
          </w:p>
          <w:p w:rsidR="00501235" w:rsidRPr="00501235" w:rsidRDefault="00501235" w:rsidP="00D740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 xml:space="preserve"> практических);</w:t>
            </w:r>
          </w:p>
          <w:p w:rsidR="00501235" w:rsidRPr="00EA76FC" w:rsidRDefault="00501235" w:rsidP="00EA76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sz w:val="28"/>
                <w:szCs w:val="28"/>
              </w:rPr>
              <w:t>- по степени овладения учебным материалом;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3348" w:type="dxa"/>
          </w:tcPr>
          <w:p w:rsidR="00276C64" w:rsidRPr="000D54DC" w:rsidRDefault="00276C64" w:rsidP="00276C64">
            <w:pPr>
              <w:widowControl w:val="0"/>
              <w:spacing w:after="0"/>
              <w:ind w:firstLine="760"/>
              <w:jc w:val="both"/>
              <w:rPr>
                <w:rFonts w:ascii="Times New Roman" w:eastAsia="Microsoft Sans Serif" w:hAnsi="Times New Roman" w:cs="Times New Roman"/>
                <w:sz w:val="28"/>
                <w:szCs w:val="28"/>
                <w:lang w:bidi="ru-RU"/>
              </w:rPr>
            </w:pPr>
            <w:r w:rsidRPr="000D54DC">
              <w:rPr>
                <w:rFonts w:ascii="Times New Roman" w:eastAsia="Microsoft Sans Serif" w:hAnsi="Times New Roman" w:cs="Times New Roman"/>
                <w:sz w:val="28"/>
                <w:szCs w:val="28"/>
                <w:lang w:bidi="ru-RU"/>
              </w:rPr>
              <w:t>Способом проверки результатов развития и воспитания являются систематические педагогические наблюдения за обучающимися и собеседования. Это позволяет определить степень самостоятельности обучающихся и их интереса к занятиям, уровень гражданской ответственности, социальной активности, культуры и мастерства; анализ и изучение результатов продуктивной деятельности и др.</w:t>
            </w:r>
          </w:p>
          <w:p w:rsidR="00501235" w:rsidRPr="00EA76FC" w:rsidRDefault="00276C64" w:rsidP="00EA76FC">
            <w:pPr>
              <w:widowControl w:val="0"/>
              <w:spacing w:after="0"/>
              <w:ind w:firstLine="760"/>
              <w:jc w:val="both"/>
              <w:rPr>
                <w:rFonts w:ascii="Times New Roman" w:eastAsia="Microsoft Sans Serif" w:hAnsi="Times New Roman" w:cs="Times New Roman"/>
                <w:sz w:val="28"/>
                <w:szCs w:val="28"/>
                <w:lang w:bidi="ru-RU"/>
              </w:rPr>
            </w:pPr>
            <w:r w:rsidRPr="000D54DC">
              <w:rPr>
                <w:rFonts w:ascii="Times New Roman" w:eastAsia="Microsoft Sans Serif" w:hAnsi="Times New Roman" w:cs="Times New Roman"/>
                <w:sz w:val="28"/>
                <w:szCs w:val="28"/>
                <w:lang w:bidi="ru-RU"/>
              </w:rPr>
              <w:t xml:space="preserve">Личностные </w:t>
            </w:r>
            <w:r w:rsidRPr="000D54DC">
              <w:rPr>
                <w:rFonts w:ascii="Times New Roman" w:eastAsia="Microsoft Sans Serif" w:hAnsi="Times New Roman" w:cs="Times New Roman"/>
                <w:sz w:val="28"/>
                <w:szCs w:val="28"/>
                <w:lang w:bidi="ru-RU"/>
              </w:rPr>
              <w:lastRenderedPageBreak/>
              <w:t>достижения обучающихся можно рассматривать как осознанное позитивно-значимое изменение в мотивационной, когнитивной и эмоционально-волевой сферах, обретаемые в ходе успешного освоения избранного вида деятельности.</w:t>
            </w:r>
          </w:p>
        </w:tc>
      </w:tr>
      <w:tr w:rsidR="00501235" w:rsidRPr="00501235" w:rsidTr="00501235">
        <w:tc>
          <w:tcPr>
            <w:tcW w:w="667" w:type="dxa"/>
          </w:tcPr>
          <w:p w:rsidR="00501235" w:rsidRPr="00EA76FC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5556" w:type="dxa"/>
          </w:tcPr>
          <w:p w:rsidR="00501235" w:rsidRPr="00EA76FC" w:rsidRDefault="00501235" w:rsidP="00D7401D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76FC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235" w:rsidRPr="00501235" w:rsidTr="00501235">
        <w:tc>
          <w:tcPr>
            <w:tcW w:w="667" w:type="dxa"/>
          </w:tcPr>
          <w:p w:rsidR="00501235" w:rsidRPr="00501235" w:rsidRDefault="00501235" w:rsidP="00D7401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5556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1235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3348" w:type="dxa"/>
          </w:tcPr>
          <w:p w:rsidR="00501235" w:rsidRPr="00501235" w:rsidRDefault="00501235" w:rsidP="00D7401D">
            <w:pPr>
              <w:spacing w:line="31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01235" w:rsidRDefault="00501235" w:rsidP="00501235">
      <w:pPr>
        <w:tabs>
          <w:tab w:val="left" w:pos="300"/>
        </w:tabs>
        <w:jc w:val="center"/>
        <w:rPr>
          <w:b/>
        </w:rPr>
      </w:pPr>
    </w:p>
    <w:p w:rsidR="00501235" w:rsidRDefault="00501235" w:rsidP="00501235">
      <w:pPr>
        <w:tabs>
          <w:tab w:val="left" w:pos="300"/>
        </w:tabs>
        <w:jc w:val="center"/>
        <w:rPr>
          <w:b/>
        </w:rPr>
      </w:pPr>
    </w:p>
    <w:p w:rsidR="00501235" w:rsidRDefault="00501235" w:rsidP="00501235">
      <w:pPr>
        <w:tabs>
          <w:tab w:val="left" w:pos="300"/>
        </w:tabs>
        <w:jc w:val="center"/>
        <w:rPr>
          <w:b/>
        </w:rPr>
      </w:pPr>
    </w:p>
    <w:p w:rsidR="00501235" w:rsidRDefault="00501235" w:rsidP="00501235">
      <w:pPr>
        <w:tabs>
          <w:tab w:val="left" w:pos="300"/>
        </w:tabs>
        <w:jc w:val="center"/>
        <w:rPr>
          <w:b/>
        </w:rPr>
      </w:pPr>
    </w:p>
    <w:p w:rsidR="00501235" w:rsidRDefault="00501235" w:rsidP="00E839E9">
      <w:pPr>
        <w:ind w:firstLine="6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1235" w:rsidRDefault="00501235" w:rsidP="00E839E9">
      <w:pPr>
        <w:ind w:firstLine="6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6C64" w:rsidRDefault="00276C64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EA76FC" w:rsidRDefault="00DF54D6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023DC4" w:rsidRDefault="00023DC4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023DC4" w:rsidRDefault="00023DC4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023DC4" w:rsidRDefault="00023DC4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6FC" w:rsidRDefault="00EA76FC" w:rsidP="00983810">
      <w:pPr>
        <w:pStyle w:val="af4"/>
        <w:widowControl w:val="0"/>
        <w:jc w:val="center"/>
        <w:rPr>
          <w:rFonts w:ascii="Times New Roman" w:hAnsi="Times New Roman"/>
          <w:b/>
          <w:sz w:val="28"/>
          <w:szCs w:val="28"/>
        </w:rPr>
      </w:pPr>
    </w:p>
    <w:p w:rsidR="00EA7E73" w:rsidRDefault="00EA7E73" w:rsidP="005B13B4">
      <w:pPr>
        <w:pStyle w:val="af4"/>
        <w:widowControl w:val="0"/>
        <w:rPr>
          <w:rFonts w:ascii="Times New Roman" w:hAnsi="Times New Roman"/>
          <w:b/>
          <w:sz w:val="28"/>
          <w:szCs w:val="28"/>
        </w:rPr>
      </w:pPr>
    </w:p>
    <w:p w:rsidR="00983810" w:rsidRPr="00EE637E" w:rsidRDefault="00983810" w:rsidP="00983810">
      <w:pPr>
        <w:pStyle w:val="af4"/>
        <w:widowControl w:val="0"/>
        <w:jc w:val="center"/>
        <w:rPr>
          <w:rFonts w:ascii="Times New Roman" w:eastAsia="MS Mincho" w:hAnsi="Times New Roman"/>
          <w:b/>
          <w:sz w:val="28"/>
          <w:szCs w:val="28"/>
          <w:lang w:val="en-US"/>
        </w:rPr>
      </w:pPr>
      <w:r w:rsidRPr="00EE637E">
        <w:rPr>
          <w:rFonts w:ascii="Times New Roman" w:eastAsia="MS Mincho" w:hAnsi="Times New Roman"/>
          <w:b/>
          <w:sz w:val="28"/>
          <w:szCs w:val="28"/>
        </w:rPr>
        <w:lastRenderedPageBreak/>
        <w:t>Оглавление</w:t>
      </w:r>
    </w:p>
    <w:p w:rsidR="00983810" w:rsidRDefault="00983810" w:rsidP="00983810">
      <w:pPr>
        <w:pStyle w:val="af4"/>
        <w:widowControl w:val="0"/>
        <w:ind w:firstLine="709"/>
        <w:jc w:val="center"/>
        <w:rPr>
          <w:rFonts w:ascii="Times New Roman" w:eastAsia="MS Mincho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5563"/>
        <w:gridCol w:w="3191"/>
      </w:tblGrid>
      <w:tr w:rsidR="00983810" w:rsidTr="00EA76FC">
        <w:tc>
          <w:tcPr>
            <w:tcW w:w="817" w:type="dxa"/>
          </w:tcPr>
          <w:p w:rsidR="00983810" w:rsidRPr="00FC727A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5563" w:type="dxa"/>
          </w:tcPr>
          <w:p w:rsidR="00983810" w:rsidRPr="00FC727A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983810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Стр.</w:t>
            </w:r>
          </w:p>
          <w:p w:rsidR="00983810" w:rsidRPr="00413D63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</w:tr>
      <w:tr w:rsidR="00983810" w:rsidTr="00EA76FC">
        <w:tc>
          <w:tcPr>
            <w:tcW w:w="817" w:type="dxa"/>
          </w:tcPr>
          <w:p w:rsidR="00983810" w:rsidRPr="00FC727A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5563" w:type="dxa"/>
          </w:tcPr>
          <w:p w:rsidR="00983810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Информационная карта образовательной программы</w:t>
            </w:r>
          </w:p>
          <w:p w:rsidR="00983810" w:rsidRPr="00413D63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FC727A" w:rsidRDefault="005B13B4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</w:t>
            </w:r>
          </w:p>
        </w:tc>
      </w:tr>
      <w:tr w:rsidR="00983810" w:rsidTr="00EA76FC">
        <w:tc>
          <w:tcPr>
            <w:tcW w:w="817" w:type="dxa"/>
          </w:tcPr>
          <w:p w:rsidR="00983810" w:rsidRPr="00413D63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I.</w:t>
            </w:r>
          </w:p>
        </w:tc>
        <w:tc>
          <w:tcPr>
            <w:tcW w:w="5563" w:type="dxa"/>
          </w:tcPr>
          <w:p w:rsidR="00983810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Пояснительная записка</w:t>
            </w:r>
          </w:p>
          <w:p w:rsidR="00983810" w:rsidRPr="00413D63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231236" w:rsidRDefault="005B13B4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5B13B4">
              <w:rPr>
                <w:rFonts w:ascii="Times New Roman" w:eastAsia="MS Mincho" w:hAnsi="Times New Roman"/>
                <w:sz w:val="28"/>
                <w:szCs w:val="28"/>
              </w:rPr>
              <w:t>7</w:t>
            </w:r>
          </w:p>
        </w:tc>
      </w:tr>
      <w:tr w:rsidR="00983810" w:rsidTr="00EA76FC">
        <w:tc>
          <w:tcPr>
            <w:tcW w:w="817" w:type="dxa"/>
          </w:tcPr>
          <w:p w:rsidR="00983810" w:rsidRPr="00413D63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II.</w:t>
            </w:r>
          </w:p>
        </w:tc>
        <w:tc>
          <w:tcPr>
            <w:tcW w:w="5563" w:type="dxa"/>
          </w:tcPr>
          <w:p w:rsidR="00983810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Учебный (тематический) план</w:t>
            </w:r>
          </w:p>
          <w:p w:rsidR="00983810" w:rsidRPr="00413D63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5B13B4" w:rsidRDefault="004D7B31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13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III.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Содержание учебного плана</w:t>
            </w:r>
          </w:p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5B13B4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18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IV.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3191" w:type="dxa"/>
          </w:tcPr>
          <w:p w:rsidR="00983810" w:rsidRPr="00231236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6D3593">
              <w:rPr>
                <w:rFonts w:ascii="Times New Roman" w:eastAsia="MS Mincho" w:hAnsi="Times New Roman"/>
                <w:sz w:val="28"/>
                <w:szCs w:val="28"/>
              </w:rPr>
              <w:t>10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V.</w:t>
            </w:r>
          </w:p>
        </w:tc>
        <w:tc>
          <w:tcPr>
            <w:tcW w:w="5563" w:type="dxa"/>
          </w:tcPr>
          <w:p w:rsidR="00983810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3191" w:type="dxa"/>
          </w:tcPr>
          <w:p w:rsidR="00983810" w:rsidRPr="006D3593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 w:rsidRPr="006D3593">
              <w:rPr>
                <w:rFonts w:ascii="Times New Roman" w:eastAsia="MS Mincho" w:hAnsi="Times New Roman"/>
                <w:sz w:val="28"/>
                <w:szCs w:val="28"/>
              </w:rPr>
              <w:t>31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</w:t>
            </w: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Формы аттестации/контроля</w:t>
            </w:r>
          </w:p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6D3593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12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VII.</w:t>
            </w:r>
          </w:p>
        </w:tc>
        <w:tc>
          <w:tcPr>
            <w:tcW w:w="5563" w:type="dxa"/>
          </w:tcPr>
          <w:p w:rsidR="00983810" w:rsidRPr="000C50DF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Оценочные материалы</w:t>
            </w:r>
          </w:p>
        </w:tc>
        <w:tc>
          <w:tcPr>
            <w:tcW w:w="3191" w:type="dxa"/>
          </w:tcPr>
          <w:p w:rsidR="00983810" w:rsidRPr="006D3593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32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VI</w:t>
            </w: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</w:t>
            </w: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Список литературы</w:t>
            </w:r>
          </w:p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6D3593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33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IX</w:t>
            </w: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Методические материалы</w:t>
            </w:r>
          </w:p>
        </w:tc>
        <w:tc>
          <w:tcPr>
            <w:tcW w:w="3191" w:type="dxa"/>
          </w:tcPr>
          <w:p w:rsidR="00983810" w:rsidRPr="006D3593" w:rsidRDefault="006D3593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34</w:t>
            </w:r>
          </w:p>
        </w:tc>
      </w:tr>
      <w:tr w:rsidR="00983810" w:rsidTr="00EA76FC">
        <w:tc>
          <w:tcPr>
            <w:tcW w:w="817" w:type="dxa"/>
          </w:tcPr>
          <w:p w:rsidR="00983810" w:rsidRPr="001E28A2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X.</w:t>
            </w:r>
          </w:p>
        </w:tc>
        <w:tc>
          <w:tcPr>
            <w:tcW w:w="5563" w:type="dxa"/>
          </w:tcPr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 xml:space="preserve">Календарный </w:t>
            </w: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учебный график</w:t>
            </w:r>
          </w:p>
          <w:p w:rsidR="00983810" w:rsidRPr="001E28A2" w:rsidRDefault="00983810" w:rsidP="00EA76FC">
            <w:pPr>
              <w:pStyle w:val="af4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983810" w:rsidRPr="006D3593" w:rsidRDefault="00983810" w:rsidP="00EA76FC">
            <w:pPr>
              <w:pStyle w:val="af4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</w:tbl>
    <w:p w:rsidR="00983810" w:rsidRDefault="00983810" w:rsidP="00501235">
      <w:pPr>
        <w:pStyle w:val="a3"/>
        <w:spacing w:line="276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501235">
      <w:pPr>
        <w:pStyle w:val="a3"/>
        <w:spacing w:line="276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501235">
      <w:pPr>
        <w:pStyle w:val="a3"/>
        <w:spacing w:line="276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5870D2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83810" w:rsidRDefault="00983810" w:rsidP="00501235">
      <w:pPr>
        <w:pStyle w:val="a3"/>
        <w:spacing w:line="276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4D7B31" w:rsidRDefault="004D7B31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545517" w:rsidRDefault="00545517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276C64" w:rsidRDefault="00DF54D6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01A9B" w:rsidRDefault="00901A9B" w:rsidP="005870D2">
      <w:pPr>
        <w:pStyle w:val="a3"/>
        <w:spacing w:line="276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901A9B" w:rsidRPr="00536465" w:rsidRDefault="00983810" w:rsidP="00901A9B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Доп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нит</w:t>
      </w:r>
      <w:r w:rsidR="00901A9B"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ь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901A9B" w:rsidRPr="00536465">
        <w:rPr>
          <w:rFonts w:ascii="Times New Roman" w:eastAsia="Times New Roman" w:hAnsi="Times New Roman" w:cs="Times New Roman"/>
          <w:spacing w:val="167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ьн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901A9B" w:rsidRPr="00536465">
        <w:rPr>
          <w:rFonts w:ascii="Times New Roman" w:eastAsia="Times New Roman" w:hAnsi="Times New Roman" w:cs="Times New Roman"/>
          <w:spacing w:val="167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3"/>
          <w:sz w:val="28"/>
          <w:szCs w:val="28"/>
        </w:rPr>
        <w:t>з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вив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ющ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901A9B" w:rsidRPr="00536465">
        <w:rPr>
          <w:rFonts w:ascii="Times New Roman" w:eastAsia="Times New Roman" w:hAnsi="Times New Roman" w:cs="Times New Roman"/>
          <w:spacing w:val="167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гр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901A9B">
        <w:rPr>
          <w:rFonts w:ascii="Times New Roman" w:eastAsia="Times New Roman" w:hAnsi="Times New Roman" w:cs="Times New Roman"/>
          <w:sz w:val="28"/>
          <w:szCs w:val="28"/>
        </w:rPr>
        <w:t>Юнармеец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» (д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мм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ьн</w:t>
      </w:r>
      <w:r w:rsidR="00901A9B"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-гум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нит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ной н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вл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01A9B" w:rsidRPr="00536465">
        <w:rPr>
          <w:rFonts w:ascii="Times New Roman" w:eastAsia="Times New Roman" w:hAnsi="Times New Roman" w:cs="Times New Roman"/>
          <w:spacing w:val="180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зово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pacing w:val="178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ур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901A9B" w:rsidRPr="00536465">
        <w:rPr>
          <w:rFonts w:ascii="Times New Roman" w:eastAsia="Times New Roman" w:hAnsi="Times New Roman" w:cs="Times New Roman"/>
          <w:spacing w:val="179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ориентирована</w:t>
      </w:r>
      <w:r w:rsidR="00901A9B" w:rsidRPr="00536465">
        <w:rPr>
          <w:rFonts w:ascii="Times New Roman" w:eastAsia="Times New Roman" w:hAnsi="Times New Roman" w:cs="Times New Roman"/>
          <w:spacing w:val="176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177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формиров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pacing w:val="178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ов н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ти и этич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кой ку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ьтуры обуч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ющих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901A9B" w:rsidRPr="00536465">
        <w:rPr>
          <w:rFonts w:ascii="Times New Roman" w:eastAsia="Times New Roman" w:hAnsi="Times New Roman" w:cs="Times New Roman"/>
          <w:spacing w:val="3"/>
          <w:w w:val="101"/>
          <w:sz w:val="28"/>
          <w:szCs w:val="28"/>
        </w:rPr>
        <w:t>я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рог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="00901A9B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ндов</w:t>
      </w:r>
      <w:r w:rsidR="00901A9B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еа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ли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="00901A9B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901A9B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ии</w:t>
      </w:r>
      <w:r w:rsidR="00901A9B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901A9B" w:rsidRPr="00536465">
        <w:rPr>
          <w:rFonts w:ascii="Times New Roman" w:eastAsia="Times New Roman" w:hAnsi="Times New Roman" w:cs="Times New Roman"/>
          <w:sz w:val="28"/>
          <w:szCs w:val="28"/>
        </w:rPr>
        <w:t>в отрядах – участников</w:t>
      </w:r>
      <w:r w:rsidR="00901A9B" w:rsidRPr="00536465">
        <w:rPr>
          <w:rFonts w:ascii="Times New Roman" w:hAnsi="Times New Roman" w:cs="Times New Roman"/>
          <w:sz w:val="28"/>
          <w:szCs w:val="28"/>
        </w:rPr>
        <w:t xml:space="preserve"> Всероссийского детско-юношеского военно-патриотического общественного движения «ЮНАРМИЯ» (далее – Движение, ВВПОД «ЮНАРМИЯ»).</w:t>
      </w:r>
    </w:p>
    <w:p w:rsidR="00901A9B" w:rsidRDefault="00901A9B" w:rsidP="00901A9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F54D6" w:rsidRPr="00DF54D6">
        <w:rPr>
          <w:rFonts w:ascii="Times New Roman" w:hAnsi="Times New Roman" w:cs="Times New Roman"/>
          <w:sz w:val="28"/>
          <w:szCs w:val="28"/>
        </w:rPr>
        <w:t>Программа «Юнармеец» составлена с учетом  основных направлений развития  военно-патриотического воспитания в системе образования, государственной программы «Патриотического воспитания граж</w:t>
      </w:r>
      <w:r w:rsidR="00DF54D6">
        <w:rPr>
          <w:rFonts w:ascii="Times New Roman" w:hAnsi="Times New Roman" w:cs="Times New Roman"/>
          <w:sz w:val="28"/>
          <w:szCs w:val="28"/>
        </w:rPr>
        <w:t>дан Российской Федерации на 2020-2025</w:t>
      </w:r>
      <w:r w:rsidR="00DF54D6" w:rsidRPr="00DF54D6">
        <w:rPr>
          <w:rFonts w:ascii="Times New Roman" w:hAnsi="Times New Roman" w:cs="Times New Roman"/>
          <w:sz w:val="28"/>
          <w:szCs w:val="28"/>
        </w:rPr>
        <w:t xml:space="preserve"> годы», а также в соответствии с созданием  регионального детского – юношеского военно-патриотического общественного движения «Юнармия» в Республике Татарстан</w:t>
      </w:r>
      <w:r>
        <w:rPr>
          <w:rFonts w:ascii="Times New Roman" w:hAnsi="Times New Roman" w:cs="Times New Roman"/>
          <w:sz w:val="28"/>
          <w:szCs w:val="28"/>
        </w:rPr>
        <w:t>.</w:t>
      </w:r>
      <w:r w:rsidR="00DF54D6" w:rsidRPr="00DF54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4B83" w:rsidRDefault="000D4B83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</w:t>
      </w:r>
    </w:p>
    <w:p w:rsidR="00DF54D6" w:rsidRDefault="00DB0934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0D4B83">
        <w:rPr>
          <w:rFonts w:ascii="Times New Roman" w:eastAsia="Times New Roman" w:hAnsi="Times New Roman"/>
          <w:b/>
          <w:i/>
          <w:sz w:val="28"/>
          <w:szCs w:val="28"/>
        </w:rPr>
        <w:t>Направленность</w:t>
      </w:r>
      <w:r w:rsidR="000D4B83">
        <w:rPr>
          <w:rFonts w:ascii="Times New Roman" w:eastAsia="Times New Roman" w:hAnsi="Times New Roman"/>
          <w:b/>
          <w:i/>
          <w:sz w:val="28"/>
          <w:szCs w:val="28"/>
        </w:rPr>
        <w:t xml:space="preserve"> программы</w:t>
      </w:r>
      <w:r w:rsidRPr="000D4B83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DB0934">
        <w:rPr>
          <w:rFonts w:ascii="Times New Roman" w:eastAsia="Times New Roman" w:hAnsi="Times New Roman"/>
          <w:sz w:val="28"/>
          <w:szCs w:val="28"/>
        </w:rPr>
        <w:t>социально-гуманитарная</w:t>
      </w:r>
    </w:p>
    <w:p w:rsidR="000D4B83" w:rsidRDefault="000D4B83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</w:t>
      </w:r>
    </w:p>
    <w:p w:rsidR="000D4B83" w:rsidRDefault="000D4B83" w:rsidP="00DF54D6">
      <w:pPr>
        <w:pStyle w:val="a3"/>
        <w:spacing w:line="276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0D4B83">
        <w:rPr>
          <w:rFonts w:ascii="Times New Roman" w:eastAsia="Times New Roman" w:hAnsi="Times New Roman"/>
          <w:b/>
          <w:i/>
          <w:sz w:val="28"/>
          <w:szCs w:val="28"/>
        </w:rPr>
        <w:t>Нормативно – правовое обеспечение программы</w:t>
      </w:r>
    </w:p>
    <w:p w:rsidR="000D4B83" w:rsidRDefault="000D4B83" w:rsidP="00F63ECC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Программа объединения «Юнармеец» разработана на основе следующих нормативно-правовых документах:</w:t>
      </w:r>
    </w:p>
    <w:p w:rsidR="000D4B83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>1. Федеральный закон об образовании в Российской Федерации от 29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.12.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2012  №273-ФЗ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0D4B83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>2. Концепция развития дополн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ительного образования детей </w:t>
      </w:r>
      <w:r w:rsidRPr="0035175B">
        <w:rPr>
          <w:rFonts w:ascii="Times New Roman" w:hAnsi="Times New Roman" w:cs="Times New Roman"/>
          <w:sz w:val="28"/>
          <w:szCs w:val="28"/>
          <w:shd w:val="clear" w:color="auto" w:fill="FFFFFF"/>
        </w:rPr>
        <w:t>от 31.03.2022 №678-р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0D4B83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Федеральный проект «Успех каждого ребенка»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 03.09.2018  №10;</w:t>
      </w:r>
    </w:p>
    <w:p w:rsidR="000D4B83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4. Приказ Министерства просвещения Российской Федерации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от 03.09.2019  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>№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467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«Об утверждении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Целевой модели развития региональных систем дополнительного образования детей»;</w:t>
      </w:r>
    </w:p>
    <w:p w:rsidR="000D4B83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Приказ 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Министерства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просвещения Российской Федерации от 09.11.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201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8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№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196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D4B83" w:rsidRPr="00970569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дистанционных образовательных технологий при реализации образовательных программ»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0D4B83" w:rsidRPr="00970569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7. СП 2.4. 3648-20 «</w:t>
      </w: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Санитарно-эпидемиологические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№28;</w:t>
      </w:r>
    </w:p>
    <w:p w:rsidR="000D4B83" w:rsidRPr="00970569" w:rsidRDefault="000D4B83" w:rsidP="00F63E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7056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8.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Устав образовательной организации.</w:t>
      </w:r>
    </w:p>
    <w:p w:rsidR="00501235" w:rsidRDefault="00795A2E" w:rsidP="00EF7989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   </w:t>
      </w:r>
      <w:r w:rsidR="00501235" w:rsidRPr="000D4B83">
        <w:rPr>
          <w:rFonts w:ascii="Times New Roman" w:hAnsi="Times New Roman"/>
          <w:b/>
          <w:i/>
          <w:sz w:val="28"/>
          <w:szCs w:val="28"/>
        </w:rPr>
        <w:t>Актуальность</w:t>
      </w:r>
      <w:r w:rsidR="00501235" w:rsidRPr="00301264">
        <w:rPr>
          <w:rFonts w:ascii="Times New Roman" w:hAnsi="Times New Roman"/>
          <w:sz w:val="28"/>
          <w:szCs w:val="28"/>
        </w:rPr>
        <w:t xml:space="preserve"> Программы обусловлена</w:t>
      </w:r>
      <w:r w:rsidR="00501235">
        <w:rPr>
          <w:rFonts w:ascii="Times New Roman" w:hAnsi="Times New Roman"/>
          <w:sz w:val="28"/>
          <w:szCs w:val="28"/>
        </w:rPr>
        <w:t xml:space="preserve"> тем, что па</w:t>
      </w:r>
      <w:r w:rsidR="00501235" w:rsidRPr="004443EB">
        <w:rPr>
          <w:rFonts w:ascii="Times New Roman" w:hAnsi="Times New Roman"/>
          <w:sz w:val="28"/>
          <w:szCs w:val="28"/>
        </w:rPr>
        <w:t>триотическое воспитание подрастающего поколения всегда являлось одной из важнейших задач дополнительного образования</w:t>
      </w:r>
      <w:r w:rsidR="00501235">
        <w:rPr>
          <w:rFonts w:ascii="Times New Roman" w:hAnsi="Times New Roman"/>
          <w:sz w:val="28"/>
          <w:szCs w:val="28"/>
        </w:rPr>
        <w:t>, так как</w:t>
      </w:r>
      <w:r w:rsidR="00501235" w:rsidRPr="004443EB">
        <w:rPr>
          <w:rFonts w:ascii="Times New Roman" w:hAnsi="Times New Roman"/>
          <w:sz w:val="28"/>
          <w:szCs w:val="28"/>
        </w:rPr>
        <w:t xml:space="preserve"> это фундамент, который позволяет заложить основы для стан</w:t>
      </w:r>
      <w:r w:rsidR="00501235">
        <w:rPr>
          <w:rFonts w:ascii="Times New Roman" w:hAnsi="Times New Roman"/>
          <w:sz w:val="28"/>
          <w:szCs w:val="28"/>
        </w:rPr>
        <w:t xml:space="preserve">овления гражданского общества. </w:t>
      </w:r>
    </w:p>
    <w:p w:rsidR="00501235" w:rsidRDefault="00501235" w:rsidP="00EF7989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43EB">
        <w:rPr>
          <w:rFonts w:ascii="Times New Roman" w:hAnsi="Times New Roman"/>
          <w:sz w:val="28"/>
          <w:szCs w:val="28"/>
        </w:rPr>
        <w:t>Становление гражданского общества и правового государства в нашей стране во много</w:t>
      </w:r>
      <w:r>
        <w:rPr>
          <w:rFonts w:ascii="Times New Roman" w:hAnsi="Times New Roman"/>
          <w:sz w:val="28"/>
          <w:szCs w:val="28"/>
        </w:rPr>
        <w:t>м</w:t>
      </w:r>
      <w:r w:rsidRPr="004443EB">
        <w:rPr>
          <w:rFonts w:ascii="Times New Roman" w:hAnsi="Times New Roman"/>
          <w:sz w:val="28"/>
          <w:szCs w:val="28"/>
        </w:rPr>
        <w:t xml:space="preserve"> зависит от уровня гражданского образования и патриотического воспитания. </w:t>
      </w:r>
      <w:r>
        <w:rPr>
          <w:rFonts w:ascii="Times New Roman" w:hAnsi="Times New Roman"/>
          <w:sz w:val="28"/>
          <w:szCs w:val="28"/>
        </w:rPr>
        <w:t>П</w:t>
      </w:r>
      <w:r w:rsidRPr="004443EB">
        <w:rPr>
          <w:rFonts w:ascii="Times New Roman" w:hAnsi="Times New Roman"/>
          <w:sz w:val="28"/>
          <w:szCs w:val="28"/>
        </w:rPr>
        <w:t>атриотизм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 w:rsidR="00501235" w:rsidRDefault="00501235" w:rsidP="00EF7989">
      <w:pPr>
        <w:pStyle w:val="a3"/>
        <w:spacing w:line="276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443EB">
        <w:rPr>
          <w:rFonts w:ascii="Times New Roman" w:hAnsi="Times New Roman"/>
          <w:sz w:val="28"/>
          <w:szCs w:val="28"/>
        </w:rPr>
        <w:t xml:space="preserve">рограмма отвечает запросам современного образования. Обучение по данной </w:t>
      </w:r>
      <w:r>
        <w:rPr>
          <w:rFonts w:ascii="Times New Roman" w:hAnsi="Times New Roman"/>
          <w:sz w:val="28"/>
          <w:szCs w:val="28"/>
        </w:rPr>
        <w:t>П</w:t>
      </w:r>
      <w:r w:rsidRPr="004443EB">
        <w:rPr>
          <w:rFonts w:ascii="Times New Roman" w:hAnsi="Times New Roman"/>
          <w:sz w:val="28"/>
          <w:szCs w:val="28"/>
        </w:rPr>
        <w:t xml:space="preserve">рограмме позволяет воспитывать </w:t>
      </w:r>
      <w:r>
        <w:rPr>
          <w:rFonts w:ascii="Times New Roman" w:hAnsi="Times New Roman"/>
          <w:sz w:val="28"/>
          <w:szCs w:val="28"/>
        </w:rPr>
        <w:t xml:space="preserve">юнармейцев </w:t>
      </w:r>
      <w:r w:rsidRPr="004443EB">
        <w:rPr>
          <w:rFonts w:ascii="Times New Roman" w:hAnsi="Times New Roman"/>
          <w:sz w:val="28"/>
          <w:szCs w:val="28"/>
        </w:rPr>
        <w:t>в духе самоуважения, гордости, любви к Родине, приобщить к умению прийти на помощь не только сочувствием, но и делом; облегчает адаптацию в новых условиях жизнедеятельности, прививает навыки не теряться и не паниковать в непривычных для них условиях, а искать и принимать правильные решения для выхода из возникшей ситуации, нести ответственность не только за себя, но и нах</w:t>
      </w:r>
      <w:r>
        <w:rPr>
          <w:rFonts w:ascii="Times New Roman" w:hAnsi="Times New Roman"/>
          <w:sz w:val="28"/>
          <w:szCs w:val="28"/>
        </w:rPr>
        <w:t>одящихся рядом с ним товарищей.</w:t>
      </w:r>
    </w:p>
    <w:p w:rsidR="00865E6C" w:rsidRDefault="00695FD8" w:rsidP="00EF7989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865E6C" w:rsidRPr="00536465">
        <w:rPr>
          <w:rFonts w:ascii="Times New Roman" w:hAnsi="Times New Roman" w:cs="Times New Roman"/>
          <w:sz w:val="28"/>
          <w:szCs w:val="28"/>
        </w:rPr>
        <w:t xml:space="preserve"> современном мире любые человеческие отношения (политические, экономические, культурные, семейные) невозможны без знания и соблюдения правил и норм поведения, так-как люди не могут жить, не общаясь. Участникам Движения «ЮНАРМИЯ» приходится бывать в разных ситуациях, встречаться с различными людьми. Чтобы всегда и везде выглядеть достойно, и чувствовать себя уверенно, юнармейцу необходимо усвоить нормы поведения в обществе, их соблюдение должно стать привычкой.</w:t>
      </w:r>
    </w:p>
    <w:p w:rsidR="00695FD8" w:rsidRDefault="00695FD8" w:rsidP="00EF7989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95FD8">
        <w:rPr>
          <w:rFonts w:ascii="Times New Roman" w:hAnsi="Times New Roman" w:cs="Times New Roman"/>
          <w:b/>
          <w:i/>
          <w:sz w:val="28"/>
          <w:szCs w:val="28"/>
        </w:rPr>
        <w:t>Отличительные особенности программы</w:t>
      </w:r>
      <w:r w:rsidR="00EF798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9F48D4" w:rsidRPr="009F4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Pr="009F4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том, что она в полной мере позволяет подросткам освоить юнармейское дело, увлекает их гражданско – патриотическим воспитание. Особенностью программы является её вариативность: возможность свободно планировать и изменять порядок изучения тем; связывать изучение отдельных тем с особенностями местных условий; отводится большое количество времени для использования учителем разнообразных форм и методов организации учебного процесса и для творческой деятельности детей.</w:t>
      </w:r>
    </w:p>
    <w:p w:rsidR="00EF7989" w:rsidRPr="00CB47A3" w:rsidRDefault="00CB47A3" w:rsidP="00F63EC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lastRenderedPageBreak/>
        <w:t xml:space="preserve">        </w:t>
      </w:r>
      <w:r w:rsidR="006A17FF" w:rsidRPr="006A17FF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Цель</w:t>
      </w:r>
      <w:r w:rsidR="00760A1F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программы</w:t>
      </w:r>
      <w:r w:rsidR="006A17FF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8902C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–</w:t>
      </w:r>
      <w:r w:rsidR="006A17FF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CB47A3">
        <w:rPr>
          <w:rFonts w:ascii="Times New Roman" w:hAnsi="Times New Roman" w:cs="Times New Roman"/>
          <w:sz w:val="28"/>
          <w:szCs w:val="28"/>
        </w:rPr>
        <w:t>способствовать воспитанию гуманного, творческого, социально-</w:t>
      </w:r>
      <w:r w:rsidR="00F63ECC">
        <w:rPr>
          <w:rFonts w:ascii="Times New Roman" w:hAnsi="Times New Roman" w:cs="Times New Roman"/>
          <w:sz w:val="28"/>
          <w:szCs w:val="28"/>
        </w:rPr>
        <w:t xml:space="preserve"> </w:t>
      </w:r>
      <w:r w:rsidRPr="00CB47A3">
        <w:rPr>
          <w:rFonts w:ascii="Times New Roman" w:hAnsi="Times New Roman" w:cs="Times New Roman"/>
          <w:sz w:val="28"/>
          <w:szCs w:val="28"/>
        </w:rPr>
        <w:t>активного человека, уважительно относящегося к культурному достоянию человечества.</w:t>
      </w:r>
    </w:p>
    <w:p w:rsidR="008902C2" w:rsidRDefault="008902C2" w:rsidP="00EF7989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Задачи </w:t>
      </w:r>
      <w:r w:rsidR="00760A1F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программы:</w:t>
      </w:r>
    </w:p>
    <w:p w:rsidR="00760A1F" w:rsidRPr="00055964" w:rsidRDefault="00760A1F" w:rsidP="00760A1F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bidi="ru-RU"/>
        </w:rPr>
      </w:pPr>
      <w:r w:rsidRPr="00385A20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bidi="ru-RU"/>
        </w:rPr>
        <w:t>Обучающие:</w:t>
      </w:r>
    </w:p>
    <w:p w:rsidR="00913575" w:rsidRPr="00536465" w:rsidRDefault="00913575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познакомить юнармейцев с правилами этикета и нормами поведения в различных ситуациях;</w:t>
      </w:r>
    </w:p>
    <w:p w:rsidR="00913575" w:rsidRPr="00536465" w:rsidRDefault="00913575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научить правилам поведения, ориентированным на социальные нормы;</w:t>
      </w:r>
    </w:p>
    <w:p w:rsidR="00913575" w:rsidRPr="00536465" w:rsidRDefault="00913575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привить навыки культуры общения, в основе которых лежит доброжелательность, такт;</w:t>
      </w:r>
    </w:p>
    <w:p w:rsidR="00913575" w:rsidRPr="00913575" w:rsidRDefault="00913575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hAnsi="Times New Roman" w:cs="Times New Roman"/>
          <w:sz w:val="28"/>
        </w:rPr>
        <w:t>формировать навыки деловой коммуникации, демонстрируемые</w:t>
      </w:r>
      <w:r>
        <w:rPr>
          <w:rFonts w:ascii="Times New Roman" w:hAnsi="Times New Roman" w:cs="Times New Roman"/>
          <w:sz w:val="28"/>
        </w:rPr>
        <w:t xml:space="preserve"> в процессе делового приема;</w:t>
      </w:r>
    </w:p>
    <w:p w:rsidR="00913575" w:rsidRPr="000B180A" w:rsidRDefault="000B180A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изучить  историю</w:t>
      </w:r>
      <w:r w:rsidR="00913575">
        <w:rPr>
          <w:rFonts w:ascii="Times New Roman" w:hAnsi="Times New Roman" w:cs="Times New Roman"/>
          <w:sz w:val="28"/>
        </w:rPr>
        <w:t xml:space="preserve"> юнармейского движения;</w:t>
      </w:r>
    </w:p>
    <w:p w:rsidR="000B180A" w:rsidRPr="000B180A" w:rsidRDefault="000B180A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изучить историю страны и военноисторического наследия Отечества, развитие краеведения, расширить знания об истории и выдающихся людях «малой Родины»</w:t>
      </w:r>
    </w:p>
    <w:p w:rsidR="000B180A" w:rsidRPr="000B180A" w:rsidRDefault="000B180A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обучить приемам сбора, обработки и распространения информации;</w:t>
      </w:r>
    </w:p>
    <w:p w:rsidR="000B180A" w:rsidRPr="000B180A" w:rsidRDefault="000B180A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обучить навыкам сценарного мастерства;</w:t>
      </w:r>
    </w:p>
    <w:p w:rsidR="000B180A" w:rsidRPr="000B180A" w:rsidRDefault="000B180A" w:rsidP="00913575">
      <w:pPr>
        <w:pStyle w:val="a4"/>
        <w:widowControl w:val="0"/>
        <w:numPr>
          <w:ilvl w:val="0"/>
          <w:numId w:val="37"/>
        </w:numPr>
        <w:tabs>
          <w:tab w:val="left" w:pos="851"/>
          <w:tab w:val="left" w:pos="993"/>
          <w:tab w:val="left" w:pos="1240"/>
          <w:tab w:val="left" w:pos="2480"/>
          <w:tab w:val="left" w:pos="3621"/>
          <w:tab w:val="left" w:pos="4976"/>
          <w:tab w:val="left" w:pos="6368"/>
          <w:tab w:val="left" w:pos="6757"/>
          <w:tab w:val="left" w:pos="7840"/>
          <w:tab w:val="left" w:pos="9064"/>
        </w:tabs>
        <w:spacing w:after="0"/>
        <w:ind w:right="-2" w:hanging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сформировать умение работать в творческой группе.</w:t>
      </w:r>
    </w:p>
    <w:p w:rsidR="00760A1F" w:rsidRPr="00913575" w:rsidRDefault="000B180A" w:rsidP="000B18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NewRomanPSMT" w:hAnsi="TimesNewRomanPSMT" w:cs="TimesNewRomanPSMT"/>
          <w:sz w:val="24"/>
          <w:szCs w:val="24"/>
        </w:rPr>
        <w:t xml:space="preserve">          </w:t>
      </w:r>
    </w:p>
    <w:p w:rsidR="00760A1F" w:rsidRPr="00055964" w:rsidRDefault="00760A1F" w:rsidP="00760A1F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bidi="ru-RU"/>
        </w:rPr>
      </w:pPr>
      <w:r w:rsidRPr="00385A20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bidi="ru-RU"/>
        </w:rPr>
        <w:t>Развивающие: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развить позитивное мировосприятие, способность к самопознанию, творческому самовыражению и конструктивным способам взаимодействия с миром;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развить интеллектуальные и коммуникативные способности;</w:t>
      </w:r>
    </w:p>
    <w:p w:rsidR="00760A1F" w:rsidRPr="00FF5939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развить умение применять полученные теоретические знания на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FF5939">
        <w:rPr>
          <w:rFonts w:ascii="Times New Roman" w:eastAsia="Times New Roman" w:hAnsi="Times New Roman" w:cs="Times New Roman"/>
          <w:sz w:val="28"/>
          <w:szCs w:val="28"/>
          <w:lang w:bidi="ru-RU"/>
        </w:rPr>
        <w:t>практике, объективно анализировать, обобщать, классифицировать и систематизировать материал;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развить компетенции в области использования информационно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-</w:t>
      </w: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softHyphen/>
        <w:t>коммуникационных технологий;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сформировать у обучающихся готовность к выбору направления профессиональной деятельности.</w:t>
      </w:r>
    </w:p>
    <w:p w:rsidR="00760A1F" w:rsidRPr="00055964" w:rsidRDefault="00760A1F" w:rsidP="00760A1F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bidi="ru-RU"/>
        </w:rPr>
      </w:pPr>
      <w:r w:rsidRPr="00385A20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bidi="ru-RU"/>
        </w:rPr>
        <w:t>Воспитательные: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воспитать культуру поведения и общения с людьми (внимательность, доброжелательность, готовность сотрудничать);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воспитать целеустремлённость, настойчивость, ответственность за достижение высоких творческих результатов;</w:t>
      </w:r>
    </w:p>
    <w:p w:rsidR="00760A1F" w:rsidRPr="00055964" w:rsidRDefault="00760A1F" w:rsidP="00760A1F">
      <w:pPr>
        <w:widowControl w:val="0"/>
        <w:numPr>
          <w:ilvl w:val="0"/>
          <w:numId w:val="37"/>
        </w:numPr>
        <w:tabs>
          <w:tab w:val="left" w:pos="1421"/>
          <w:tab w:val="left" w:pos="4105"/>
          <w:tab w:val="left" w:pos="7498"/>
        </w:tabs>
        <w:spacing w:after="0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385A20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сформировать культурологическое </w:t>
      </w: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мировоззрение,</w:t>
      </w:r>
      <w:r w:rsidRPr="00385A20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055964">
        <w:rPr>
          <w:rFonts w:ascii="Times New Roman" w:eastAsia="Times New Roman" w:hAnsi="Times New Roman" w:cs="Times New Roman"/>
          <w:sz w:val="28"/>
          <w:szCs w:val="28"/>
          <w:lang w:bidi="ru-RU"/>
        </w:rPr>
        <w:t>художественный вкус, широкий кругозор.</w:t>
      </w:r>
    </w:p>
    <w:p w:rsidR="00760A1F" w:rsidRDefault="00760A1F" w:rsidP="00EF7989">
      <w:pPr>
        <w:spacing w:after="0"/>
        <w:ind w:firstLine="567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</w:p>
    <w:p w:rsidR="008902C2" w:rsidRDefault="00EF0A6B" w:rsidP="00760A1F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lastRenderedPageBreak/>
        <w:t xml:space="preserve">      </w:t>
      </w:r>
      <w:r w:rsidR="00AA4E1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="008902C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Адресат программы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EF0A6B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EF0A6B">
        <w:rPr>
          <w:rFonts w:ascii="Times New Roman" w:hAnsi="Times New Roman" w:cs="Times New Roman"/>
          <w:sz w:val="28"/>
          <w:szCs w:val="28"/>
        </w:rPr>
        <w:t>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0A1F" w:rsidRPr="00760A1F">
        <w:rPr>
          <w:rFonts w:ascii="Times New Roman" w:hAnsi="Times New Roman" w:cs="Times New Roman"/>
          <w:sz w:val="28"/>
          <w:szCs w:val="28"/>
        </w:rPr>
        <w:t>«Юнармия» предполагает</w:t>
      </w:r>
      <w:r w:rsidR="00760A1F">
        <w:rPr>
          <w:rFonts w:ascii="Times New Roman" w:hAnsi="Times New Roman" w:cs="Times New Roman"/>
          <w:sz w:val="28"/>
          <w:szCs w:val="28"/>
        </w:rPr>
        <w:t xml:space="preserve"> </w:t>
      </w:r>
      <w:r w:rsidR="00760A1F" w:rsidRPr="00760A1F">
        <w:rPr>
          <w:rFonts w:ascii="Times New Roman" w:hAnsi="Times New Roman" w:cs="Times New Roman"/>
          <w:sz w:val="28"/>
          <w:szCs w:val="28"/>
        </w:rPr>
        <w:t>групповую форму обучения</w:t>
      </w:r>
      <w:r w:rsidR="00760A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рассчитана на обучение детей 11</w:t>
      </w:r>
      <w:r w:rsidRPr="00EF0A6B">
        <w:rPr>
          <w:rFonts w:ascii="Times New Roman" w:hAnsi="Times New Roman" w:cs="Times New Roman"/>
          <w:sz w:val="28"/>
          <w:szCs w:val="28"/>
        </w:rPr>
        <w:t xml:space="preserve"> - 17 лет. Занятия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0A6B">
        <w:rPr>
          <w:rFonts w:ascii="Times New Roman" w:hAnsi="Times New Roman" w:cs="Times New Roman"/>
          <w:sz w:val="28"/>
          <w:szCs w:val="28"/>
        </w:rPr>
        <w:t>проводятся в группах без специального отбора и подготовки.</w:t>
      </w:r>
    </w:p>
    <w:p w:rsidR="00234EE6" w:rsidRDefault="00234EE6" w:rsidP="007D0F44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A4E19">
        <w:rPr>
          <w:rFonts w:ascii="Times New Roman" w:hAnsi="Times New Roman" w:cs="Times New Roman"/>
          <w:sz w:val="28"/>
          <w:szCs w:val="28"/>
        </w:rPr>
        <w:t xml:space="preserve">  </w:t>
      </w:r>
      <w:r w:rsidRPr="00CB47A3">
        <w:rPr>
          <w:rFonts w:ascii="Times New Roman" w:hAnsi="Times New Roman" w:cs="Times New Roman"/>
          <w:b/>
          <w:i/>
          <w:sz w:val="28"/>
          <w:szCs w:val="28"/>
        </w:rPr>
        <w:t xml:space="preserve">Объем программы </w:t>
      </w:r>
      <w:r w:rsidR="0007013B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Pr="00CB47A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7013B" w:rsidRPr="0007013B">
        <w:rPr>
          <w:rFonts w:ascii="Times New Roman" w:hAnsi="Times New Roman" w:cs="Times New Roman"/>
          <w:sz w:val="28"/>
          <w:szCs w:val="28"/>
        </w:rPr>
        <w:t>144 ч.</w:t>
      </w:r>
      <w:r w:rsidR="0007013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AA4E19" w:rsidRPr="00B630A6" w:rsidRDefault="00AA4E19" w:rsidP="00AA4E19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</w:t>
      </w:r>
      <w:r w:rsidR="007D0F44" w:rsidRPr="007D0F44">
        <w:rPr>
          <w:rFonts w:ascii="Times New Roman" w:hAnsi="Times New Roman" w:cs="Times New Roman"/>
          <w:b/>
          <w:i/>
          <w:sz w:val="28"/>
          <w:szCs w:val="28"/>
        </w:rPr>
        <w:t xml:space="preserve">Формы организации образовательного процесса - 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Форма организации образовательной деятельности </w:t>
      </w:r>
      <w:r w:rsidRPr="00385A20">
        <w:rPr>
          <w:sz w:val="28"/>
        </w:rPr>
        <w:t>–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индивидуально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-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групповая. Количество обучающихся в группе </w:t>
      </w:r>
      <w:r w:rsidRPr="00385A20">
        <w:rPr>
          <w:sz w:val="28"/>
        </w:rPr>
        <w:t>–</w:t>
      </w:r>
      <w:r w:rsidR="0007013B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 более 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15 </w:t>
      </w:r>
      <w:r w:rsidR="0007013B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>человек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из числа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юнармейцев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</w:p>
    <w:p w:rsidR="007D0F44" w:rsidRPr="00536465" w:rsidRDefault="007D0F44" w:rsidP="00882722">
      <w:pPr>
        <w:widowControl w:val="0"/>
        <w:spacing w:after="0"/>
        <w:ind w:right="-6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знообр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рж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07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Программы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дпол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ользов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04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зных форм, 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тодов и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 обуч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включ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 в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кционны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и 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ктич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я: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ды, викторины, ролевые и деловые игры, дискуссии, тренинговые упражнения, конкурсы, тесты.</w:t>
      </w:r>
    </w:p>
    <w:p w:rsidR="007D0F44" w:rsidRPr="00882722" w:rsidRDefault="007D0F44" w:rsidP="00882722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722">
        <w:rPr>
          <w:rFonts w:ascii="Times New Roman" w:eastAsia="Times New Roman" w:hAnsi="Times New Roman" w:cs="Times New Roman"/>
          <w:sz w:val="28"/>
          <w:szCs w:val="28"/>
        </w:rPr>
        <w:t>Педагог при необходимости может изменять и дополнять содержание программы.</w:t>
      </w:r>
    </w:p>
    <w:p w:rsidR="00882722" w:rsidRPr="0007013B" w:rsidRDefault="00AA4E19" w:rsidP="00882722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      </w:t>
      </w:r>
      <w:r w:rsidR="007D0F44" w:rsidRPr="008827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Срок освоения программы </w:t>
      </w:r>
      <w:r w:rsidR="00882722" w:rsidRPr="00882722">
        <w:rPr>
          <w:rFonts w:ascii="Times New Roman" w:eastAsia="Times New Roman" w:hAnsi="Times New Roman" w:cs="Times New Roman"/>
          <w:b/>
          <w:i/>
          <w:sz w:val="28"/>
          <w:szCs w:val="28"/>
        </w:rPr>
        <w:t>–</w:t>
      </w:r>
      <w:r w:rsidR="007D0F44" w:rsidRPr="008827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07013B" w:rsidRPr="0007013B">
        <w:rPr>
          <w:rFonts w:ascii="Times New Roman" w:eastAsia="Times New Roman" w:hAnsi="Times New Roman" w:cs="Times New Roman"/>
          <w:sz w:val="28"/>
          <w:szCs w:val="28"/>
        </w:rPr>
        <w:t>1 год обучения</w:t>
      </w:r>
    </w:p>
    <w:p w:rsidR="00AA4E19" w:rsidRDefault="00AA4E19" w:rsidP="00AA4E19">
      <w:pPr>
        <w:widowControl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882722" w:rsidRPr="00882722">
        <w:rPr>
          <w:rFonts w:ascii="Times New Roman" w:eastAsia="Times New Roman" w:hAnsi="Times New Roman" w:cs="Times New Roman"/>
          <w:b/>
          <w:i/>
          <w:sz w:val="28"/>
          <w:szCs w:val="28"/>
        </w:rPr>
        <w:t>Режим занятий -</w:t>
      </w:r>
      <w:r w:rsidR="0088272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</w:t>
      </w:r>
      <w:r w:rsidRPr="00B630A6">
        <w:rPr>
          <w:rFonts w:ascii="Times New Roman" w:hAnsi="Times New Roman" w:cs="Times New Roman"/>
          <w:sz w:val="28"/>
          <w:szCs w:val="28"/>
        </w:rPr>
        <w:t xml:space="preserve">Занятия по Программе проходят </w:t>
      </w:r>
      <w:r w:rsidRPr="00B630A6">
        <w:rPr>
          <w:rFonts w:ascii="Times New Roman" w:eastAsia="Times New Roman" w:hAnsi="Times New Roman" w:cs="Times New Roman"/>
          <w:sz w:val="28"/>
          <w:szCs w:val="28"/>
        </w:rPr>
        <w:t>в учебном кабинете</w:t>
      </w:r>
      <w:r w:rsidRPr="00B630A6">
        <w:rPr>
          <w:rFonts w:ascii="Times New Roman" w:hAnsi="Times New Roman" w:cs="Times New Roman"/>
          <w:sz w:val="28"/>
          <w:szCs w:val="28"/>
        </w:rPr>
        <w:t xml:space="preserve"> на базе </w:t>
      </w:r>
      <w:r w:rsidRPr="00B630A6">
        <w:rPr>
          <w:rFonts w:ascii="Times New Roman" w:eastAsia="Times New Roman" w:hAnsi="Times New Roman" w:cs="Times New Roman"/>
          <w:sz w:val="28"/>
          <w:szCs w:val="28"/>
        </w:rPr>
        <w:t xml:space="preserve">ВВПОД «ЮНАРМИЯ»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2</w:t>
      </w:r>
      <w:r w:rsidRPr="00B630A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раз в неделю по 2 часа. Занятия </w:t>
      </w:r>
      <w:r w:rsidRPr="00795C7B">
        <w:rPr>
          <w:rFonts w:ascii="Times New Roman" w:eastAsia="Times New Roman" w:hAnsi="Times New Roman" w:cs="Times New Roman"/>
          <w:sz w:val="28"/>
          <w:szCs w:val="28"/>
          <w:lang w:bidi="ru-RU"/>
        </w:rPr>
        <w:t>предполагают наличие здоровьесберегающих технологий: организационных моментов, динамических пауз, коротких перерывов, проветривани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й</w:t>
      </w:r>
      <w:r w:rsidRPr="00795C7B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помещения, физкультминуток. В</w:t>
      </w:r>
      <w:r w:rsidR="0007013B">
        <w:rPr>
          <w:rFonts w:ascii="Times New Roman" w:eastAsia="Times New Roman" w:hAnsi="Times New Roman" w:cs="Times New Roman"/>
          <w:sz w:val="28"/>
          <w:szCs w:val="28"/>
          <w:lang w:bidi="ru-RU"/>
        </w:rPr>
        <w:t>о время занятий предусмотрены 10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-</w:t>
      </w:r>
      <w:r w:rsidRPr="00795C7B">
        <w:rPr>
          <w:rFonts w:ascii="Times New Roman" w:eastAsia="Times New Roman" w:hAnsi="Times New Roman" w:cs="Times New Roman"/>
          <w:sz w:val="28"/>
          <w:szCs w:val="28"/>
          <w:lang w:bidi="ru-RU"/>
        </w:rPr>
        <w:t>минутные перерывы. Программа включает в себя теоретические и практические занятия.</w:t>
      </w:r>
    </w:p>
    <w:p w:rsidR="00AA4E19" w:rsidRPr="00AA4E19" w:rsidRDefault="00AA4E19" w:rsidP="00AA4E19">
      <w:pPr>
        <w:widowControl w:val="0"/>
        <w:spacing w:after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   </w:t>
      </w:r>
      <w:r w:rsidRPr="00AA4E19">
        <w:rPr>
          <w:rFonts w:ascii="Times New Roman" w:eastAsia="Times New Roman" w:hAnsi="Times New Roman" w:cs="Times New Roman"/>
          <w:b/>
          <w:i/>
          <w:sz w:val="28"/>
          <w:szCs w:val="28"/>
          <w:lang w:bidi="ru-RU"/>
        </w:rPr>
        <w:t xml:space="preserve">Планируемые результаты - </w:t>
      </w:r>
    </w:p>
    <w:p w:rsidR="00732718" w:rsidRPr="00732718" w:rsidRDefault="00882722" w:rsidP="0073271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732718" w:rsidRPr="00732718">
        <w:rPr>
          <w:rFonts w:ascii="Times New Roman" w:hAnsi="Times New Roman" w:cs="Times New Roman"/>
          <w:i/>
          <w:iCs/>
          <w:sz w:val="28"/>
          <w:szCs w:val="28"/>
        </w:rPr>
        <w:t>Личностные:</w:t>
      </w:r>
    </w:p>
    <w:p w:rsidR="00732718" w:rsidRPr="00732718" w:rsidRDefault="00732718" w:rsidP="00732718">
      <w:pPr>
        <w:pStyle w:val="a4"/>
        <w:numPr>
          <w:ilvl w:val="0"/>
          <w:numId w:val="40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ответственность за принятые решения, самовоспитание и самореализация умений и</w:t>
      </w:r>
      <w:r w:rsidR="003B6D11">
        <w:rPr>
          <w:rFonts w:ascii="Times New Roman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hAnsi="Times New Roman" w:cs="Times New Roman"/>
          <w:sz w:val="28"/>
          <w:szCs w:val="28"/>
        </w:rPr>
        <w:t>навыков;</w:t>
      </w:r>
    </w:p>
    <w:p w:rsidR="00882722" w:rsidRPr="00732718" w:rsidRDefault="00732718" w:rsidP="00732718">
      <w:pPr>
        <w:pStyle w:val="a4"/>
        <w:numPr>
          <w:ilvl w:val="0"/>
          <w:numId w:val="40"/>
        </w:num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умение работать в группе, выполнять общие задачи, быть терпимыми к чужому мнению, позиции, проявлять доброжелательные отношения друг другу, уметь слушать и слышать другого, проявляют такт и уважение к окружающим.</w:t>
      </w:r>
      <w:r w:rsidR="00882722" w:rsidRPr="00732718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:rsidR="00732718" w:rsidRPr="00732718" w:rsidRDefault="00882722" w:rsidP="0073271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2718" w:rsidRPr="00732718">
        <w:rPr>
          <w:rFonts w:ascii="Times New Roman" w:hAnsi="Times New Roman" w:cs="Times New Roman"/>
          <w:i/>
          <w:iCs/>
          <w:sz w:val="28"/>
          <w:szCs w:val="28"/>
        </w:rPr>
        <w:t>Метапредметные:</w:t>
      </w:r>
    </w:p>
    <w:p w:rsidR="00732718" w:rsidRPr="00732718" w:rsidRDefault="00732718" w:rsidP="0073271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регулятивные универсальные учебные действия:</w:t>
      </w:r>
    </w:p>
    <w:p w:rsidR="00732718" w:rsidRPr="00732718" w:rsidRDefault="00732718" w:rsidP="00732718">
      <w:pPr>
        <w:pStyle w:val="a4"/>
        <w:numPr>
          <w:ilvl w:val="0"/>
          <w:numId w:val="4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формирование целеполагания, включая способность ставить новые учебные цели и задачи, планировать их реализацию, в том числе во внутреннем плане, осуществлять выбор эффективных путей и средств достижения целей, контролировать и оценивать свои действия как по результату, так и по способу действия, вносить соответствующие коррективы в их выполнение;</w:t>
      </w:r>
    </w:p>
    <w:p w:rsidR="00732718" w:rsidRPr="00732718" w:rsidRDefault="00732718" w:rsidP="00732718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формирование способности к проектированию.</w:t>
      </w:r>
    </w:p>
    <w:p w:rsidR="00732718" w:rsidRPr="00732718" w:rsidRDefault="00732718" w:rsidP="0073271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t>коммуникативные универсальные учебные действия:</w:t>
      </w:r>
    </w:p>
    <w:p w:rsidR="00882722" w:rsidRPr="00732718" w:rsidRDefault="00732718" w:rsidP="00732718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2718">
        <w:rPr>
          <w:rFonts w:ascii="Times New Roman" w:hAnsi="Times New Roman" w:cs="Times New Roman"/>
          <w:sz w:val="28"/>
          <w:szCs w:val="28"/>
        </w:rPr>
        <w:lastRenderedPageBreak/>
        <w:t>формирование действий по организации и планированию учебного сотрудничества с учителем и сверстниками, умений работать в группе и приобретению опыта такой работы, практическому освоению морально-этических и психологических принципов общения и сотрудничества;</w:t>
      </w:r>
      <w:r w:rsidR="00882722" w:rsidRPr="00732718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:rsidR="00732718" w:rsidRPr="00732718" w:rsidRDefault="00732718" w:rsidP="00732718">
      <w:pPr>
        <w:pStyle w:val="a4"/>
        <w:numPr>
          <w:ilvl w:val="0"/>
          <w:numId w:val="38"/>
        </w:num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732718">
        <w:rPr>
          <w:rFonts w:ascii="Times New Roman" w:eastAsia="SymbolMT" w:hAnsi="Times New Roman" w:cs="Times New Roman"/>
          <w:sz w:val="28"/>
          <w:szCs w:val="28"/>
        </w:rPr>
        <w:t>практическое освоение умений, составляющих основу коммуникативной</w:t>
      </w:r>
    </w:p>
    <w:p w:rsidR="00732718" w:rsidRPr="00732718" w:rsidRDefault="00732718" w:rsidP="00732718">
      <w:p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732718">
        <w:rPr>
          <w:rFonts w:ascii="Times New Roman" w:eastAsia="SymbolMT" w:hAnsi="Times New Roman" w:cs="Times New Roman"/>
          <w:sz w:val="28"/>
          <w:szCs w:val="28"/>
        </w:rPr>
        <w:t>компетентности: ставить и решать многообразные коммуникативные задачи; действовать</w:t>
      </w:r>
      <w:r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eastAsia="SymbolMT" w:hAnsi="Times New Roman" w:cs="Times New Roman"/>
          <w:sz w:val="28"/>
          <w:szCs w:val="28"/>
        </w:rPr>
        <w:t>с учётом позиции другого и уметь согласовывать свои действия; устанавливать и</w:t>
      </w:r>
      <w:r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eastAsia="SymbolMT" w:hAnsi="Times New Roman" w:cs="Times New Roman"/>
          <w:sz w:val="28"/>
          <w:szCs w:val="28"/>
        </w:rPr>
        <w:t>поддерживать необходимые контакты с другими людьми; удовлетворительно владеть</w:t>
      </w:r>
      <w:r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eastAsia="SymbolMT" w:hAnsi="Times New Roman" w:cs="Times New Roman"/>
          <w:sz w:val="28"/>
          <w:szCs w:val="28"/>
        </w:rPr>
        <w:t>нормами и техникой общения; определять цели коммуникации, оценивать ситуацию,</w:t>
      </w:r>
      <w:r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eastAsia="SymbolMT" w:hAnsi="Times New Roman" w:cs="Times New Roman"/>
          <w:sz w:val="28"/>
          <w:szCs w:val="28"/>
        </w:rPr>
        <w:t>учитывать намерения и способы коммуникации партнёра, выбирать адекватные стратегии</w:t>
      </w:r>
      <w:r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732718">
        <w:rPr>
          <w:rFonts w:ascii="Times New Roman" w:eastAsia="SymbolMT" w:hAnsi="Times New Roman" w:cs="Times New Roman"/>
          <w:sz w:val="28"/>
          <w:szCs w:val="28"/>
        </w:rPr>
        <w:t>коммуникации;</w:t>
      </w:r>
    </w:p>
    <w:p w:rsidR="00732718" w:rsidRPr="00597691" w:rsidRDefault="00732718" w:rsidP="005B13B4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597691">
        <w:rPr>
          <w:rFonts w:ascii="Times New Roman" w:eastAsia="SymbolMT" w:hAnsi="Times New Roman" w:cs="Times New Roman"/>
          <w:sz w:val="28"/>
          <w:szCs w:val="28"/>
        </w:rPr>
        <w:t>развитие речевой деятельности, приобретению опыта использования речевых</w:t>
      </w:r>
      <w:r w:rsidR="00597691" w:rsidRPr="0059769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597691">
        <w:rPr>
          <w:rFonts w:ascii="Times New Roman" w:eastAsia="SymbolMT" w:hAnsi="Times New Roman" w:cs="Times New Roman"/>
          <w:sz w:val="28"/>
          <w:szCs w:val="28"/>
        </w:rPr>
        <w:t>средств регуляции умственной деятельности, приобретению опыта регуляции</w:t>
      </w:r>
      <w:r w:rsidR="00597691" w:rsidRPr="0059769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597691">
        <w:rPr>
          <w:rFonts w:ascii="Times New Roman" w:eastAsia="SymbolMT" w:hAnsi="Times New Roman" w:cs="Times New Roman"/>
          <w:sz w:val="28"/>
          <w:szCs w:val="28"/>
        </w:rPr>
        <w:t>собственного речевого поведения как основы коммуникативной компетентности.</w:t>
      </w:r>
    </w:p>
    <w:p w:rsidR="00732718" w:rsidRPr="00732718" w:rsidRDefault="00732718" w:rsidP="00732718">
      <w:p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732718">
        <w:rPr>
          <w:rFonts w:ascii="Times New Roman" w:eastAsia="SymbolMT" w:hAnsi="Times New Roman" w:cs="Times New Roman"/>
          <w:sz w:val="28"/>
          <w:szCs w:val="28"/>
        </w:rPr>
        <w:t>познавательные универсальные учебные действия:</w:t>
      </w:r>
    </w:p>
    <w:p w:rsidR="00732718" w:rsidRPr="00597691" w:rsidRDefault="00732718" w:rsidP="005B13B4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597691">
        <w:rPr>
          <w:rFonts w:ascii="Times New Roman" w:eastAsia="SymbolMT" w:hAnsi="Times New Roman" w:cs="Times New Roman"/>
          <w:sz w:val="28"/>
          <w:szCs w:val="28"/>
        </w:rPr>
        <w:t>практическое освоение обучающимися основ проектно-исследовательской</w:t>
      </w:r>
      <w:r w:rsidR="00597691" w:rsidRPr="00597691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Pr="00597691">
        <w:rPr>
          <w:rFonts w:ascii="Times New Roman" w:eastAsia="SymbolMT" w:hAnsi="Times New Roman" w:cs="Times New Roman"/>
          <w:sz w:val="28"/>
          <w:szCs w:val="28"/>
        </w:rPr>
        <w:t>деятельности;</w:t>
      </w:r>
    </w:p>
    <w:p w:rsidR="00732718" w:rsidRPr="00732718" w:rsidRDefault="00732718" w:rsidP="00732718">
      <w:pPr>
        <w:pStyle w:val="a4"/>
        <w:numPr>
          <w:ilvl w:val="0"/>
          <w:numId w:val="39"/>
        </w:numPr>
        <w:autoSpaceDE w:val="0"/>
        <w:autoSpaceDN w:val="0"/>
        <w:adjustRightInd w:val="0"/>
        <w:spacing w:after="0"/>
        <w:jc w:val="both"/>
        <w:rPr>
          <w:rFonts w:ascii="Times New Roman" w:eastAsia="SymbolMT" w:hAnsi="Times New Roman" w:cs="Times New Roman"/>
          <w:sz w:val="28"/>
          <w:szCs w:val="28"/>
        </w:rPr>
      </w:pPr>
      <w:r w:rsidRPr="00732718">
        <w:rPr>
          <w:rFonts w:ascii="Times New Roman" w:eastAsia="SymbolMT" w:hAnsi="Times New Roman" w:cs="Times New Roman"/>
          <w:sz w:val="28"/>
          <w:szCs w:val="28"/>
        </w:rPr>
        <w:t>развитие стратегий смыслового чтения и работе с информацией;</w:t>
      </w:r>
    </w:p>
    <w:p w:rsidR="0029677E" w:rsidRPr="0029677E" w:rsidRDefault="0029677E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i/>
          <w:iCs/>
          <w:sz w:val="28"/>
          <w:szCs w:val="28"/>
        </w:rPr>
      </w:pPr>
      <w:r w:rsidRPr="0029677E">
        <w:rPr>
          <w:rFonts w:ascii="Times New Roman" w:hAnsi="Times New Roman" w:cs="Times New Roman"/>
          <w:i/>
          <w:iCs/>
          <w:sz w:val="28"/>
          <w:szCs w:val="28"/>
        </w:rPr>
        <w:t>Предметные:</w:t>
      </w:r>
    </w:p>
    <w:p w:rsidR="0029677E" w:rsidRPr="0029677E" w:rsidRDefault="0029677E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b/>
          <w:bCs/>
          <w:sz w:val="28"/>
          <w:szCs w:val="28"/>
        </w:rPr>
      </w:pPr>
      <w:r w:rsidRPr="0029677E">
        <w:rPr>
          <w:rFonts w:ascii="Times New Roman" w:hAnsi="Times New Roman" w:cs="Times New Roman"/>
          <w:sz w:val="28"/>
          <w:szCs w:val="28"/>
        </w:rPr>
        <w:t xml:space="preserve">В результате обучающиеся </w:t>
      </w:r>
      <w:r w:rsidRPr="0029677E">
        <w:rPr>
          <w:rFonts w:ascii="Times New Roman" w:hAnsi="Times New Roman" w:cs="Times New Roman"/>
          <w:b/>
          <w:bCs/>
          <w:sz w:val="28"/>
          <w:szCs w:val="28"/>
        </w:rPr>
        <w:t>должны знать:</w:t>
      </w:r>
    </w:p>
    <w:p w:rsidR="0029677E" w:rsidRPr="0029677E" w:rsidRDefault="002C2B7B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29677E" w:rsidRPr="0029677E">
        <w:rPr>
          <w:rFonts w:ascii="Times New Roman" w:hAnsi="Times New Roman" w:cs="Times New Roman"/>
          <w:sz w:val="28"/>
          <w:szCs w:val="28"/>
        </w:rPr>
        <w:t>название страны, региона, где живет учащийся, родного города;</w:t>
      </w:r>
    </w:p>
    <w:p w:rsidR="0029677E" w:rsidRPr="0029677E" w:rsidRDefault="002C2B7B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>символику страны, области, города, школы;</w:t>
      </w:r>
    </w:p>
    <w:p w:rsidR="0029677E" w:rsidRPr="0029677E" w:rsidRDefault="002C2B7B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eastAsia="SymbolMT" w:hAnsi="Times New Roman" w:cs="Times New Roman"/>
          <w:sz w:val="28"/>
          <w:szCs w:val="28"/>
        </w:rPr>
        <w:t xml:space="preserve"> </w:t>
      </w:r>
      <w:r w:rsidR="0029677E" w:rsidRPr="0029677E">
        <w:rPr>
          <w:rFonts w:ascii="Times New Roman" w:hAnsi="Times New Roman" w:cs="Times New Roman"/>
          <w:sz w:val="28"/>
          <w:szCs w:val="28"/>
        </w:rPr>
        <w:t>государственные праздники и Дни воинской Славы ВС РФ;</w:t>
      </w:r>
    </w:p>
    <w:p w:rsidR="0029677E" w:rsidRDefault="002C2B7B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>имена великих полководцев и названия Городов-героев;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историю юнармейского движения;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структуру юнармейского движения;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нормы морали и их развитие на протяжении истории человечества;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содержание и значение моральных норм, регулирующих отношения  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между людьми;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социальные свойства человека, нравственную основу его  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взаимодействия с другими людьми;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основные понятия данного направления: этикет, нравственность, 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мораль, культура, воспитанность, вежливость и т.д.;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слагаемые культуры внешнего облика;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правила поведения в общественных местах;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формулы речевого этикета.</w:t>
      </w:r>
    </w:p>
    <w:p w:rsidR="0029677E" w:rsidRPr="00C3146A" w:rsidRDefault="0029677E" w:rsidP="00C314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9677E" w:rsidRPr="0029677E" w:rsidRDefault="0029677E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b/>
          <w:bCs/>
          <w:sz w:val="28"/>
          <w:szCs w:val="28"/>
        </w:rPr>
      </w:pPr>
      <w:r w:rsidRPr="0029677E">
        <w:rPr>
          <w:rFonts w:ascii="Times New Roman" w:hAnsi="Times New Roman" w:cs="Times New Roman"/>
          <w:b/>
          <w:bCs/>
          <w:sz w:val="28"/>
          <w:szCs w:val="28"/>
        </w:rPr>
        <w:t>должны уметь:</w:t>
      </w:r>
    </w:p>
    <w:p w:rsidR="0029677E" w:rsidRPr="0029677E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>описывать изученные события истории Отечества;</w:t>
      </w:r>
    </w:p>
    <w:p w:rsidR="0029677E" w:rsidRPr="0029677E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>оценивать поступки других с позиции добра и зла;</w:t>
      </w:r>
    </w:p>
    <w:p w:rsidR="00C65A64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 xml:space="preserve">уважительно относиться к своему дому, семье, истории русского </w:t>
      </w:r>
    </w:p>
    <w:p w:rsidR="0029677E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9677E" w:rsidRPr="0029677E">
        <w:rPr>
          <w:rFonts w:ascii="Times New Roman" w:hAnsi="Times New Roman" w:cs="Times New Roman"/>
          <w:sz w:val="28"/>
          <w:szCs w:val="28"/>
        </w:rPr>
        <w:t>народа;</w:t>
      </w:r>
    </w:p>
    <w:p w:rsidR="00C3146A" w:rsidRDefault="00C3146A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07158">
        <w:rPr>
          <w:rFonts w:ascii="Times New Roman" w:hAnsi="Times New Roman" w:cs="Times New Roman"/>
          <w:sz w:val="28"/>
          <w:szCs w:val="28"/>
        </w:rPr>
        <w:t>оценивать поведение людей с точки зрения моральных норм;</w:t>
      </w:r>
    </w:p>
    <w:p w:rsidR="00C65A64" w:rsidRDefault="00307158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сравнивать различные модели ценностных ориентиров и выявлять их </w:t>
      </w:r>
    </w:p>
    <w:p w:rsidR="00307158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07158">
        <w:rPr>
          <w:rFonts w:ascii="Times New Roman" w:hAnsi="Times New Roman" w:cs="Times New Roman"/>
          <w:sz w:val="28"/>
          <w:szCs w:val="28"/>
        </w:rPr>
        <w:t>общие черты и различия;</w:t>
      </w:r>
    </w:p>
    <w:p w:rsidR="00C65A64" w:rsidRDefault="00307158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осуществлять сам</w:t>
      </w:r>
      <w:r w:rsidR="00C65A64">
        <w:rPr>
          <w:rFonts w:ascii="Times New Roman" w:hAnsi="Times New Roman" w:cs="Times New Roman"/>
          <w:sz w:val="28"/>
          <w:szCs w:val="28"/>
        </w:rPr>
        <w:t>оконтроль, использовать приемы саморегуляции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7158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07158">
        <w:rPr>
          <w:rFonts w:ascii="Times New Roman" w:hAnsi="Times New Roman" w:cs="Times New Roman"/>
          <w:sz w:val="28"/>
          <w:szCs w:val="28"/>
        </w:rPr>
        <w:t>эмоциональной сферы;</w:t>
      </w:r>
    </w:p>
    <w:p w:rsidR="00307158" w:rsidRDefault="00307158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следовать правилам поведения в различных жизненных ситуациях;</w:t>
      </w:r>
    </w:p>
    <w:p w:rsidR="00307158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307158">
        <w:rPr>
          <w:rFonts w:ascii="Times New Roman" w:hAnsi="Times New Roman" w:cs="Times New Roman"/>
          <w:sz w:val="28"/>
          <w:szCs w:val="28"/>
        </w:rPr>
        <w:t>ыходить из конфликтных ситуаций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65A64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быть вежливым, тактичным, уважать вкусы и взгляды другого  </w:t>
      </w:r>
    </w:p>
    <w:p w:rsidR="00C65A64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человека, стремиться к совершенствованию физической и духовной </w:t>
      </w:r>
    </w:p>
    <w:p w:rsidR="00C65A64" w:rsidRPr="0029677E" w:rsidRDefault="00C65A64" w:rsidP="0029677E">
      <w:pPr>
        <w:pStyle w:val="a4"/>
        <w:autoSpaceDE w:val="0"/>
        <w:autoSpaceDN w:val="0"/>
        <w:adjustRightInd w:val="0"/>
        <w:spacing w:after="0" w:line="240" w:lineRule="auto"/>
        <w:ind w:lef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красоты;</w:t>
      </w:r>
    </w:p>
    <w:p w:rsidR="00C65A64" w:rsidRDefault="00C65A64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ymbolMT" w:hAnsi="Times New Roman" w:cs="Times New Roman"/>
          <w:sz w:val="28"/>
          <w:szCs w:val="28"/>
        </w:rPr>
        <w:t xml:space="preserve">- </w:t>
      </w:r>
      <w:r w:rsidR="0029677E" w:rsidRPr="0029677E">
        <w:rPr>
          <w:rFonts w:ascii="Times New Roman" w:hAnsi="Times New Roman" w:cs="Times New Roman"/>
          <w:sz w:val="28"/>
          <w:szCs w:val="28"/>
        </w:rPr>
        <w:t xml:space="preserve">поступать сообразно полученным знаниям в реальных жизненных </w:t>
      </w:r>
    </w:p>
    <w:p w:rsidR="00732718" w:rsidRDefault="00C65A64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056C5">
        <w:rPr>
          <w:rFonts w:ascii="Times New Roman" w:hAnsi="Times New Roman" w:cs="Times New Roman"/>
          <w:sz w:val="28"/>
          <w:szCs w:val="28"/>
        </w:rPr>
        <w:t>ситуациях;</w:t>
      </w:r>
    </w:p>
    <w:p w:rsidR="00F056C5" w:rsidRDefault="00F056C5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соотносить свои обязанности и личные творческие задачи с </w:t>
      </w:r>
    </w:p>
    <w:p w:rsidR="00F056C5" w:rsidRDefault="00F056C5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творческими задачами, стоящим перед коллективом в целом.</w:t>
      </w:r>
    </w:p>
    <w:p w:rsidR="00F056C5" w:rsidRDefault="00F056C5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hAnsi="Times New Roman" w:cs="Times New Roman"/>
          <w:sz w:val="28"/>
          <w:szCs w:val="28"/>
        </w:rPr>
      </w:pPr>
    </w:p>
    <w:p w:rsidR="00F056C5" w:rsidRPr="00F056C5" w:rsidRDefault="00F056C5" w:rsidP="0029677E">
      <w:pPr>
        <w:pStyle w:val="a4"/>
        <w:autoSpaceDE w:val="0"/>
        <w:autoSpaceDN w:val="0"/>
        <w:adjustRightInd w:val="0"/>
        <w:spacing w:after="0"/>
        <w:ind w:left="795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056C5">
        <w:rPr>
          <w:rFonts w:ascii="Times New Roman" w:hAnsi="Times New Roman" w:cs="Times New Roman"/>
          <w:b/>
          <w:i/>
          <w:sz w:val="28"/>
          <w:szCs w:val="28"/>
        </w:rPr>
        <w:t>Формы подведения итогов реализации программы -</w:t>
      </w:r>
    </w:p>
    <w:p w:rsidR="00F056C5" w:rsidRPr="000D54DC" w:rsidRDefault="00F056C5" w:rsidP="00F056C5">
      <w:pPr>
        <w:widowControl w:val="0"/>
        <w:spacing w:after="0"/>
        <w:ind w:firstLine="1040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Результативность освоения программного материала отслеживается систематически в течение года с учетом уровня знаний и умений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уча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ю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щихся на начальном этапе обучения. С этой целью используются разнообразные виды контроля:</w:t>
      </w:r>
    </w:p>
    <w:p w:rsidR="00F056C5" w:rsidRPr="000D54DC" w:rsidRDefault="00F056C5" w:rsidP="00F056C5">
      <w:pPr>
        <w:widowControl w:val="0"/>
        <w:numPr>
          <w:ilvl w:val="0"/>
          <w:numId w:val="42"/>
        </w:numPr>
        <w:tabs>
          <w:tab w:val="left" w:pos="360"/>
        </w:tabs>
        <w:spacing w:after="0"/>
        <w:ind w:firstLine="284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385A20">
        <w:rPr>
          <w:rFonts w:ascii="Times New Roman" w:eastAsia="Microsoft Sans Serif" w:hAnsi="Times New Roman" w:cs="Times New Roman"/>
          <w:b/>
          <w:bCs/>
          <w:i/>
          <w:iCs/>
          <w:sz w:val="28"/>
          <w:szCs w:val="28"/>
          <w:lang w:bidi="ru-RU"/>
        </w:rPr>
        <w:t>входной контроль</w:t>
      </w:r>
      <w:r w:rsidRPr="00385A20">
        <w:rPr>
          <w:rFonts w:ascii="Times New Roman" w:eastAsia="Microsoft Sans Serif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проводится в начале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обучения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 по Программе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для определения уровня знаний и умений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уча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ю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щихся;</w:t>
      </w:r>
    </w:p>
    <w:p w:rsidR="00F056C5" w:rsidRPr="000D54DC" w:rsidRDefault="00F056C5" w:rsidP="00F056C5">
      <w:pPr>
        <w:widowControl w:val="0"/>
        <w:numPr>
          <w:ilvl w:val="0"/>
          <w:numId w:val="42"/>
        </w:numPr>
        <w:tabs>
          <w:tab w:val="left" w:pos="360"/>
        </w:tabs>
        <w:spacing w:after="0"/>
        <w:ind w:firstLine="284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385A20">
        <w:rPr>
          <w:rFonts w:ascii="Times New Roman" w:eastAsia="Microsoft Sans Serif" w:hAnsi="Times New Roman" w:cs="Times New Roman"/>
          <w:b/>
          <w:bCs/>
          <w:i/>
          <w:iCs/>
          <w:sz w:val="28"/>
          <w:szCs w:val="28"/>
          <w:lang w:bidi="ru-RU"/>
        </w:rPr>
        <w:t>текущий контроль</w:t>
      </w:r>
      <w:r w:rsidRPr="00385A20">
        <w:rPr>
          <w:rFonts w:ascii="Times New Roman" w:eastAsia="Microsoft Sans Serif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за правильностью выполнения практической работы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ведется на каждом занятии в форме педагогического наблюдения; успешность освоения материала проверяется в конце каждого занятия путем итогового обсуждения, анализа выполненных работ сначала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обучающимися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, затем педагогом;</w:t>
      </w:r>
    </w:p>
    <w:p w:rsidR="00F056C5" w:rsidRPr="000D54DC" w:rsidRDefault="00F056C5" w:rsidP="00F056C5">
      <w:pPr>
        <w:widowControl w:val="0"/>
        <w:numPr>
          <w:ilvl w:val="0"/>
          <w:numId w:val="42"/>
        </w:numPr>
        <w:tabs>
          <w:tab w:val="left" w:pos="360"/>
        </w:tabs>
        <w:spacing w:after="0"/>
        <w:ind w:firstLine="284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385A20">
        <w:rPr>
          <w:rFonts w:ascii="Times New Roman" w:eastAsia="Microsoft Sans Serif" w:hAnsi="Times New Roman" w:cs="Times New Roman"/>
          <w:b/>
          <w:bCs/>
          <w:i/>
          <w:iCs/>
          <w:sz w:val="28"/>
          <w:szCs w:val="28"/>
          <w:lang w:bidi="ru-RU"/>
        </w:rPr>
        <w:t>промежуточный контроль</w:t>
      </w:r>
      <w:r w:rsidRPr="00385A20">
        <w:rPr>
          <w:rFonts w:ascii="Times New Roman" w:eastAsia="Microsoft Sans Serif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проводится по итогам изучения каждого раздела Программы в форме выполнения творческого задания;</w:t>
      </w:r>
    </w:p>
    <w:p w:rsidR="00227407" w:rsidRPr="00FD298A" w:rsidRDefault="00F056C5" w:rsidP="00CF05E5">
      <w:pPr>
        <w:widowControl w:val="0"/>
        <w:numPr>
          <w:ilvl w:val="0"/>
          <w:numId w:val="42"/>
        </w:numPr>
        <w:tabs>
          <w:tab w:val="left" w:pos="360"/>
        </w:tabs>
        <w:spacing w:after="0"/>
        <w:ind w:firstLine="284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  <w:sectPr w:rsidR="00227407" w:rsidRPr="00FD298A" w:rsidSect="00521C8C">
          <w:footerReference w:type="default" r:id="rId8"/>
          <w:pgSz w:w="11906" w:h="16838"/>
          <w:pgMar w:top="709" w:right="850" w:bottom="1134" w:left="1418" w:header="708" w:footer="708" w:gutter="0"/>
          <w:pgNumType w:start="1"/>
          <w:cols w:space="708"/>
          <w:docGrid w:linePitch="360"/>
        </w:sectPr>
      </w:pPr>
      <w:r w:rsidRPr="00385A20">
        <w:rPr>
          <w:rFonts w:ascii="Times New Roman" w:eastAsia="Microsoft Sans Serif" w:hAnsi="Times New Roman" w:cs="Times New Roman"/>
          <w:b/>
          <w:bCs/>
          <w:i/>
          <w:iCs/>
          <w:sz w:val="28"/>
          <w:szCs w:val="28"/>
          <w:lang w:bidi="ru-RU"/>
        </w:rPr>
        <w:t>итоговый контроль</w:t>
      </w:r>
      <w:r w:rsidRPr="00385A20">
        <w:rPr>
          <w:rFonts w:ascii="Times New Roman" w:eastAsia="Microsoft Sans Serif" w:hAnsi="Times New Roman" w:cs="Times New Roman"/>
          <w:b/>
          <w:bCs/>
          <w:sz w:val="28"/>
          <w:szCs w:val="28"/>
          <w:lang w:bidi="ru-RU"/>
        </w:rPr>
        <w:t xml:space="preserve">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позволяет выявить изменения образовательного уровня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уча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ю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щегося, воспитательной и развивающей составляющей обучения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, 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проводится в конце </w:t>
      </w:r>
      <w:r w:rsidRPr="00385A20">
        <w:rPr>
          <w:rFonts w:ascii="Times New Roman" w:eastAsia="Microsoft Sans Serif" w:hAnsi="Times New Roman" w:cs="Times New Roman"/>
          <w:sz w:val="28"/>
          <w:szCs w:val="28"/>
          <w:lang w:bidi="ru-RU"/>
        </w:rPr>
        <w:t>обучения по Программе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 в форме</w:t>
      </w:r>
      <w:r w:rsidR="00CF05E5">
        <w:rPr>
          <w:rFonts w:ascii="Times New Roman" w:eastAsia="Microsoft Sans Serif" w:hAnsi="Times New Roman" w:cs="Times New Roman"/>
          <w:sz w:val="28"/>
          <w:szCs w:val="28"/>
          <w:lang w:bidi="ru-RU"/>
        </w:rPr>
        <w:t xml:space="preserve"> конкурса электронных </w:t>
      </w:r>
      <w:r w:rsidR="00E60FC0">
        <w:rPr>
          <w:rFonts w:ascii="Times New Roman" w:eastAsia="Microsoft Sans Serif" w:hAnsi="Times New Roman" w:cs="Times New Roman"/>
          <w:sz w:val="28"/>
          <w:szCs w:val="28"/>
          <w:lang w:bidi="ru-RU"/>
        </w:rPr>
        <w:t>презентаций</w:t>
      </w: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.</w:t>
      </w:r>
    </w:p>
    <w:p w:rsidR="00CF05E5" w:rsidRPr="00CF05E5" w:rsidRDefault="00CF05E5" w:rsidP="00CF05E5">
      <w:pPr>
        <w:pStyle w:val="a4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         </w:t>
      </w:r>
      <w:r w:rsidRPr="00CF05E5">
        <w:rPr>
          <w:rFonts w:ascii="Times New Roman" w:hAnsi="Times New Roman" w:cs="Times New Roman"/>
          <w:b/>
          <w:bCs/>
          <w:iCs/>
          <w:sz w:val="28"/>
          <w:szCs w:val="28"/>
        </w:rPr>
        <w:t>Учебный (тематический) план по годам обучения</w:t>
      </w:r>
    </w:p>
    <w:p w:rsidR="00CF05E5" w:rsidRPr="00CF05E5" w:rsidRDefault="00CF05E5" w:rsidP="00CA1ECD">
      <w:pPr>
        <w:pStyle w:val="a4"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5"/>
        <w:tblW w:w="10634" w:type="dxa"/>
        <w:tblInd w:w="-601" w:type="dxa"/>
        <w:tblLook w:val="04A0" w:firstRow="1" w:lastRow="0" w:firstColumn="1" w:lastColumn="0" w:noHBand="0" w:noVBand="1"/>
      </w:tblPr>
      <w:tblGrid>
        <w:gridCol w:w="1578"/>
        <w:gridCol w:w="2642"/>
        <w:gridCol w:w="2070"/>
        <w:gridCol w:w="2074"/>
        <w:gridCol w:w="2270"/>
      </w:tblGrid>
      <w:tr w:rsidR="00CF05E5" w:rsidRPr="00956D84" w:rsidTr="00CF05E5">
        <w:trPr>
          <w:trHeight w:val="404"/>
        </w:trPr>
        <w:tc>
          <w:tcPr>
            <w:tcW w:w="1578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 обучения</w:t>
            </w:r>
          </w:p>
        </w:tc>
        <w:tc>
          <w:tcPr>
            <w:tcW w:w="2642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065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Продолжительность</w:t>
            </w:r>
          </w:p>
        </w:tc>
        <w:tc>
          <w:tcPr>
            <w:tcW w:w="2070" w:type="dxa"/>
          </w:tcPr>
          <w:p w:rsidR="00CF05E5" w:rsidRPr="0090656C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065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Периодичность</w:t>
            </w:r>
          </w:p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065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неделю</w:t>
            </w:r>
          </w:p>
        </w:tc>
        <w:tc>
          <w:tcPr>
            <w:tcW w:w="2074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065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Кол-во часов в неделю</w:t>
            </w:r>
          </w:p>
        </w:tc>
        <w:tc>
          <w:tcPr>
            <w:tcW w:w="2270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0656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Кол-во часов в год</w:t>
            </w:r>
          </w:p>
        </w:tc>
      </w:tr>
      <w:tr w:rsidR="00CF05E5" w:rsidRPr="00956D84" w:rsidTr="00CF05E5">
        <w:trPr>
          <w:trHeight w:val="206"/>
        </w:trPr>
        <w:tc>
          <w:tcPr>
            <w:tcW w:w="1578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год</w:t>
            </w:r>
          </w:p>
        </w:tc>
        <w:tc>
          <w:tcPr>
            <w:tcW w:w="2642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часа</w:t>
            </w:r>
          </w:p>
        </w:tc>
        <w:tc>
          <w:tcPr>
            <w:tcW w:w="2070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 раза</w:t>
            </w:r>
          </w:p>
        </w:tc>
        <w:tc>
          <w:tcPr>
            <w:tcW w:w="2074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 часа</w:t>
            </w:r>
          </w:p>
        </w:tc>
        <w:tc>
          <w:tcPr>
            <w:tcW w:w="2270" w:type="dxa"/>
          </w:tcPr>
          <w:p w:rsidR="00CF05E5" w:rsidRPr="00956D84" w:rsidRDefault="00CF05E5" w:rsidP="00CF05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6D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144 часа</w:t>
            </w:r>
          </w:p>
        </w:tc>
      </w:tr>
    </w:tbl>
    <w:p w:rsidR="00CF05E5" w:rsidRDefault="00CF05E5" w:rsidP="00CA1ECD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CA1ECD" w:rsidRDefault="00DD2A97" w:rsidP="00DD2A97">
      <w:pPr>
        <w:pStyle w:val="a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CF05E5">
        <w:rPr>
          <w:rFonts w:ascii="Times New Roman" w:hAnsi="Times New Roman" w:cs="Times New Roman"/>
          <w:b/>
          <w:bCs/>
          <w:iCs/>
          <w:sz w:val="28"/>
          <w:szCs w:val="28"/>
        </w:rPr>
        <w:t>Учебный (тема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тический) план дополнительной общеобразовательной программы</w:t>
      </w:r>
      <w:r w:rsidR="000A6BD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 </w:t>
      </w:r>
    </w:p>
    <w:p w:rsidR="000A6BD1" w:rsidRDefault="000A6BD1" w:rsidP="00DD2A97">
      <w:pPr>
        <w:pStyle w:val="a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tbl>
      <w:tblPr>
        <w:tblStyle w:val="a5"/>
        <w:tblW w:w="10632" w:type="dxa"/>
        <w:tblInd w:w="-601" w:type="dxa"/>
        <w:tblLook w:val="04A0" w:firstRow="1" w:lastRow="0" w:firstColumn="1" w:lastColumn="0" w:noHBand="0" w:noVBand="1"/>
      </w:tblPr>
      <w:tblGrid>
        <w:gridCol w:w="587"/>
        <w:gridCol w:w="2806"/>
        <w:gridCol w:w="991"/>
        <w:gridCol w:w="1081"/>
        <w:gridCol w:w="1230"/>
        <w:gridCol w:w="2020"/>
        <w:gridCol w:w="1917"/>
      </w:tblGrid>
      <w:tr w:rsidR="00274F55" w:rsidTr="002D2BF4">
        <w:trPr>
          <w:trHeight w:val="132"/>
        </w:trPr>
        <w:tc>
          <w:tcPr>
            <w:tcW w:w="587" w:type="dxa"/>
            <w:vMerge w:val="restart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6" w:type="dxa"/>
            <w:vMerge w:val="restart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Название раздела,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3302" w:type="dxa"/>
            <w:gridSpan w:val="3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20" w:type="dxa"/>
            <w:vMerge w:val="restart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17" w:type="dxa"/>
            <w:vMerge w:val="restart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  <w:vMerge/>
          </w:tcPr>
          <w:p w:rsidR="00DD2A97" w:rsidRDefault="00DD2A97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06" w:type="dxa"/>
            <w:vMerge/>
          </w:tcPr>
          <w:p w:rsidR="00DD2A97" w:rsidRDefault="00DD2A97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1" w:type="dxa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81" w:type="dxa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30" w:type="dxa"/>
          </w:tcPr>
          <w:p w:rsidR="00DD2A97" w:rsidRPr="000A6BD1" w:rsidRDefault="000A6BD1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BD1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020" w:type="dxa"/>
            <w:vMerge/>
          </w:tcPr>
          <w:p w:rsidR="00DD2A97" w:rsidRDefault="00DD2A97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7" w:type="dxa"/>
            <w:vMerge/>
          </w:tcPr>
          <w:p w:rsidR="00DD2A97" w:rsidRDefault="00DD2A97" w:rsidP="00DD2A97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287FDF" w:rsidRPr="00287FDF" w:rsidRDefault="00E11C7D" w:rsidP="00287FD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06" w:type="dxa"/>
          </w:tcPr>
          <w:p w:rsidR="00287FDF" w:rsidRPr="00287FDF" w:rsidRDefault="00287FDF" w:rsidP="00287F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Вводное  занятие</w:t>
            </w:r>
          </w:p>
          <w:p w:rsidR="00287FDF" w:rsidRPr="00287FDF" w:rsidRDefault="00287FDF" w:rsidP="00287F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Знакомство с обучающимися, записавшимися в объединение. Беседа о значении военно-патриотического воспитания. Требования к правилам и дисциплине ВПО. Техника безопасности. Правила пользования инвентарем. Правила организации рабочего места. Форма одежды. Расписание занятий</w:t>
            </w:r>
          </w:p>
        </w:tc>
        <w:tc>
          <w:tcPr>
            <w:tcW w:w="991" w:type="dxa"/>
          </w:tcPr>
          <w:p w:rsidR="00287FDF" w:rsidRPr="00287FDF" w:rsidRDefault="00287FDF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87FDF" w:rsidRPr="00287FDF" w:rsidRDefault="00287FDF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287FDF" w:rsidRPr="00287FDF" w:rsidRDefault="00287FDF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20" w:type="dxa"/>
          </w:tcPr>
          <w:p w:rsidR="00287FDF" w:rsidRPr="00287FDF" w:rsidRDefault="00287FDF" w:rsidP="00287FD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917" w:type="dxa"/>
          </w:tcPr>
          <w:p w:rsidR="00287FDF" w:rsidRPr="00287FDF" w:rsidRDefault="00287FDF" w:rsidP="00287FD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287FDF" w:rsidRPr="000A6BD1" w:rsidRDefault="00E11C7D" w:rsidP="00287FD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06" w:type="dxa"/>
          </w:tcPr>
          <w:p w:rsidR="00287FDF" w:rsidRPr="00C1211A" w:rsidRDefault="00287FDF" w:rsidP="00287F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="00A56C90">
              <w:rPr>
                <w:rFonts w:ascii="Times New Roman" w:hAnsi="Times New Roman" w:cs="Times New Roman"/>
                <w:sz w:val="24"/>
                <w:szCs w:val="24"/>
              </w:rPr>
              <w:t xml:space="preserve">создания </w:t>
            </w:r>
            <w:r w:rsidRPr="00C1211A">
              <w:rPr>
                <w:rFonts w:ascii="Times New Roman" w:hAnsi="Times New Roman" w:cs="Times New Roman"/>
                <w:sz w:val="24"/>
                <w:szCs w:val="24"/>
              </w:rPr>
              <w:t>Юнармейского движения</w:t>
            </w:r>
            <w:r w:rsidR="00A56C90">
              <w:rPr>
                <w:rFonts w:ascii="Times New Roman" w:hAnsi="Times New Roman" w:cs="Times New Roman"/>
                <w:sz w:val="24"/>
                <w:szCs w:val="24"/>
              </w:rPr>
              <w:t>. Понятие «Юнармеец»</w:t>
            </w:r>
          </w:p>
        </w:tc>
        <w:tc>
          <w:tcPr>
            <w:tcW w:w="991" w:type="dxa"/>
          </w:tcPr>
          <w:p w:rsidR="00287FDF" w:rsidRPr="00C1211A" w:rsidRDefault="00A56C90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287FDF" w:rsidRPr="00C1211A" w:rsidRDefault="00A56C90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287FDF" w:rsidRPr="00C1211A" w:rsidRDefault="00A56C90" w:rsidP="00287F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287FDF" w:rsidRPr="000A6BD1" w:rsidRDefault="00C1211A" w:rsidP="00C1211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287FDF" w:rsidRPr="000A6BD1" w:rsidRDefault="0098411F" w:rsidP="00287FD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тестирование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создания юнармейского движения Николаем </w:t>
            </w:r>
            <w:r w:rsidRPr="00287F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98411F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5A0FB1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взаимоконтроль</w:t>
            </w:r>
          </w:p>
        </w:tc>
      </w:tr>
      <w:tr w:rsidR="00C1211A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06" w:type="dxa"/>
          </w:tcPr>
          <w:p w:rsidR="005A0FB1" w:rsidRPr="005A0FB1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0FB1">
              <w:rPr>
                <w:rFonts w:ascii="Times New Roman" w:hAnsi="Times New Roman" w:cs="Times New Roman"/>
                <w:sz w:val="24"/>
                <w:szCs w:val="24"/>
              </w:rPr>
              <w:t>Акция «Голубь мира», посвященная Дню воинской Славы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1917" w:type="dxa"/>
          </w:tcPr>
          <w:p w:rsidR="005A0FB1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 воспитание в предвоенные и военные годы.</w:t>
            </w:r>
          </w:p>
        </w:tc>
        <w:tc>
          <w:tcPr>
            <w:tcW w:w="991" w:type="dxa"/>
          </w:tcPr>
          <w:p w:rsidR="005A0FB1" w:rsidRPr="00287FDF" w:rsidRDefault="001C062C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5A0FB1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Патриотическое воспитание в современной России. Система патриотического воспитания в современной России.</w:t>
            </w:r>
          </w:p>
        </w:tc>
        <w:tc>
          <w:tcPr>
            <w:tcW w:w="991" w:type="dxa"/>
          </w:tcPr>
          <w:p w:rsidR="005A0FB1" w:rsidRPr="00287FDF" w:rsidRDefault="001C062C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1C062C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5A0FB1" w:rsidRPr="008415AD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917" w:type="dxa"/>
          </w:tcPr>
          <w:p w:rsidR="005A0FB1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</w:tr>
      <w:tr w:rsidR="006F1325" w:rsidTr="002D2BF4">
        <w:trPr>
          <w:trHeight w:val="131"/>
        </w:trPr>
        <w:tc>
          <w:tcPr>
            <w:tcW w:w="587" w:type="dxa"/>
          </w:tcPr>
          <w:p w:rsidR="006F1325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06" w:type="dxa"/>
          </w:tcPr>
          <w:p w:rsidR="006F1325" w:rsidRPr="00287FDF" w:rsidRDefault="006F1325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«Бюро добрых дел»</w:t>
            </w:r>
          </w:p>
        </w:tc>
        <w:tc>
          <w:tcPr>
            <w:tcW w:w="991" w:type="dxa"/>
          </w:tcPr>
          <w:p w:rsidR="006F1325" w:rsidRPr="00287FDF" w:rsidRDefault="006F1325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F1325" w:rsidRPr="00287FDF" w:rsidRDefault="006F1325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F1325" w:rsidRPr="00287FDF" w:rsidRDefault="006F1325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F1325" w:rsidRPr="008415AD" w:rsidRDefault="0098411F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1917" w:type="dxa"/>
          </w:tcPr>
          <w:p w:rsidR="006F1325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ДОСААФ. История. Скаутское движение.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5A0FB1" w:rsidRPr="000A6BD1" w:rsidRDefault="0098411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 и военно-спортивное движение. Поисковое движение. Военно-патриотические клубы при РПЦ.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5A0FB1" w:rsidRPr="00287FDF" w:rsidRDefault="008415AD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8415AD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5A0FB1" w:rsidRPr="008415AD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презентация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Взаимоконтроль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Структура военно-патриотического общественного движения «Юнармия». Учредители.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Задачи государственной программы «Патриотическое воспитание граждан Российской Федерации на 2020 – 2025 года». Цели и задачи Юнармейского движения.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обсуждение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Участники Юнармейского движения. Структурная схема взаимодействия.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5A0FB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06" w:type="dxa"/>
          </w:tcPr>
          <w:p w:rsidR="005A0FB1" w:rsidRPr="00287FDF" w:rsidRDefault="006B0AEA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Юнармейского отряда, цели и задачи</w:t>
            </w:r>
            <w:r w:rsidR="005A0FB1" w:rsidRPr="00287F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5A0FB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Взаимообучение детей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287FDF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806" w:type="dxa"/>
          </w:tcPr>
          <w:p w:rsidR="005A0FB1" w:rsidRPr="00287FDF" w:rsidRDefault="005A0FB1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Кодекс чести юнармейца. Порядок  проведения торжественной клятвы юнармейца.</w:t>
            </w:r>
          </w:p>
        </w:tc>
        <w:tc>
          <w:tcPr>
            <w:tcW w:w="99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287FDF" w:rsidRDefault="005A0FB1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F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A0FB1" w:rsidRPr="008415AD" w:rsidRDefault="000F2667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Практичес</w:t>
            </w:r>
            <w:r w:rsidR="00C62AF4">
              <w:rPr>
                <w:rFonts w:ascii="Times New Roman" w:hAnsi="Times New Roman" w:cs="Times New Roman"/>
                <w:sz w:val="24"/>
                <w:szCs w:val="24"/>
              </w:rPr>
              <w:t>кая работа</w:t>
            </w:r>
          </w:p>
        </w:tc>
        <w:tc>
          <w:tcPr>
            <w:tcW w:w="1917" w:type="dxa"/>
          </w:tcPr>
          <w:p w:rsidR="005A0FB1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F1325" w:rsidTr="002D2BF4">
        <w:trPr>
          <w:trHeight w:val="131"/>
        </w:trPr>
        <w:tc>
          <w:tcPr>
            <w:tcW w:w="587" w:type="dxa"/>
          </w:tcPr>
          <w:p w:rsidR="006F1325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06" w:type="dxa"/>
          </w:tcPr>
          <w:p w:rsidR="006F1325" w:rsidRPr="00287FDF" w:rsidRDefault="006F1325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 в современном мире. (</w:t>
            </w:r>
            <w:r w:rsidR="00000FE7">
              <w:rPr>
                <w:rFonts w:ascii="Times New Roman" w:hAnsi="Times New Roman" w:cs="Times New Roman"/>
                <w:sz w:val="24"/>
                <w:szCs w:val="24"/>
              </w:rPr>
              <w:t>дискусси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я. Литературное чтение</w:t>
            </w:r>
            <w:r w:rsidR="00000F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героях совершивших подвиги в</w:t>
            </w:r>
            <w:r w:rsidR="00000FE7">
              <w:rPr>
                <w:rFonts w:ascii="Times New Roman" w:hAnsi="Times New Roman" w:cs="Times New Roman"/>
                <w:sz w:val="24"/>
                <w:szCs w:val="24"/>
              </w:rPr>
              <w:t>о благо Родины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1" w:type="dxa"/>
          </w:tcPr>
          <w:p w:rsidR="006F1325" w:rsidRPr="00287FDF" w:rsidRDefault="001C062C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F1325" w:rsidRPr="00287FDF" w:rsidRDefault="006F1325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F1325" w:rsidRPr="00287FDF" w:rsidRDefault="001C062C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6F1325" w:rsidRPr="008415AD" w:rsidRDefault="006F1325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</w:t>
            </w:r>
          </w:p>
        </w:tc>
        <w:tc>
          <w:tcPr>
            <w:tcW w:w="1917" w:type="dxa"/>
          </w:tcPr>
          <w:p w:rsidR="006F1325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00FE7" w:rsidTr="002D2BF4">
        <w:trPr>
          <w:trHeight w:val="131"/>
        </w:trPr>
        <w:tc>
          <w:tcPr>
            <w:tcW w:w="587" w:type="dxa"/>
          </w:tcPr>
          <w:p w:rsidR="00000FE7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806" w:type="dxa"/>
          </w:tcPr>
          <w:p w:rsidR="00000FE7" w:rsidRDefault="00000FE7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тематических фильмов и презентаций</w:t>
            </w:r>
          </w:p>
        </w:tc>
        <w:tc>
          <w:tcPr>
            <w:tcW w:w="991" w:type="dxa"/>
          </w:tcPr>
          <w:p w:rsidR="00000FE7" w:rsidRDefault="00000FE7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000FE7" w:rsidRDefault="00000FE7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30" w:type="dxa"/>
          </w:tcPr>
          <w:p w:rsidR="00000FE7" w:rsidRDefault="00000FE7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020" w:type="dxa"/>
          </w:tcPr>
          <w:p w:rsidR="00000FE7" w:rsidRDefault="00000FE7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</w:p>
        </w:tc>
        <w:tc>
          <w:tcPr>
            <w:tcW w:w="1917" w:type="dxa"/>
          </w:tcPr>
          <w:p w:rsidR="00000FE7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1211A" w:rsidTr="002D2BF4">
        <w:trPr>
          <w:trHeight w:val="131"/>
        </w:trPr>
        <w:tc>
          <w:tcPr>
            <w:tcW w:w="587" w:type="dxa"/>
          </w:tcPr>
          <w:p w:rsidR="006B7F9E" w:rsidRDefault="00E11C7D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806" w:type="dxa"/>
          </w:tcPr>
          <w:p w:rsidR="006B7F9E" w:rsidRPr="00287FDF" w:rsidRDefault="006B7F9E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- Родина моя. Символы государства- герб и флаг. Символика Буинского муниципального района.</w:t>
            </w:r>
          </w:p>
        </w:tc>
        <w:tc>
          <w:tcPr>
            <w:tcW w:w="991" w:type="dxa"/>
          </w:tcPr>
          <w:p w:rsidR="006B7F9E" w:rsidRPr="00287FDF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B7F9E" w:rsidRPr="00287FDF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6B7F9E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96F57" w:rsidRPr="00287FDF" w:rsidRDefault="00F96F57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2020" w:type="dxa"/>
          </w:tcPr>
          <w:p w:rsidR="006B7F9E" w:rsidRDefault="002D2B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F117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11783" w:rsidRPr="008415AD" w:rsidRDefault="00F11783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6B7F9E" w:rsidRPr="000A6BD1" w:rsidRDefault="00C62A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Коллективно-творческая деятельность</w:t>
            </w:r>
          </w:p>
        </w:tc>
      </w:tr>
      <w:tr w:rsidR="00F11783" w:rsidTr="002D2BF4">
        <w:trPr>
          <w:trHeight w:val="131"/>
        </w:trPr>
        <w:tc>
          <w:tcPr>
            <w:tcW w:w="587" w:type="dxa"/>
          </w:tcPr>
          <w:p w:rsidR="00F11783" w:rsidRDefault="00BC6361" w:rsidP="005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06" w:type="dxa"/>
          </w:tcPr>
          <w:p w:rsidR="00F11783" w:rsidRPr="00414B2A" w:rsidRDefault="00F11783" w:rsidP="00F11783">
            <w:pPr>
              <w:shd w:val="clear" w:color="auto" w:fill="FFFFFF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</w:pPr>
            <w:r w:rsidRPr="00414B2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Конституция РФ и священный долг каждого гражданина по защите своего Отечества;</w:t>
            </w:r>
          </w:p>
          <w:p w:rsidR="00F11783" w:rsidRPr="00414B2A" w:rsidRDefault="00F11783" w:rsidP="005A0FB1">
            <w:pPr>
              <w:tabs>
                <w:tab w:val="num" w:pos="284"/>
                <w:tab w:val="left" w:pos="851"/>
                <w:tab w:val="left" w:pos="127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11783" w:rsidRPr="00414B2A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B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F11783" w:rsidRPr="00414B2A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B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11783" w:rsidRPr="00414B2A" w:rsidRDefault="00F11783" w:rsidP="005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4B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F11783" w:rsidRPr="00AA146D" w:rsidRDefault="00414B2A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14B2A">
              <w:rPr>
                <w:rFonts w:ascii="Times New Roman" w:hAnsi="Times New Roman" w:cs="Times New Roman"/>
                <w:sz w:val="24"/>
                <w:szCs w:val="24"/>
              </w:rPr>
              <w:t>Вопросно –ответная беседа</w:t>
            </w:r>
          </w:p>
        </w:tc>
        <w:tc>
          <w:tcPr>
            <w:tcW w:w="1917" w:type="dxa"/>
          </w:tcPr>
          <w:p w:rsidR="00F11783" w:rsidRDefault="00414B2A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221449" w:rsidTr="002D2BF4">
        <w:trPr>
          <w:trHeight w:val="131"/>
        </w:trPr>
        <w:tc>
          <w:tcPr>
            <w:tcW w:w="587" w:type="dxa"/>
          </w:tcPr>
          <w:p w:rsidR="005A0FB1" w:rsidRPr="000A6BD1" w:rsidRDefault="00BC63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E11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6" w:type="dxa"/>
          </w:tcPr>
          <w:p w:rsidR="005A0FB1" w:rsidRPr="000A6BD1" w:rsidRDefault="000F2667" w:rsidP="000F266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край, его обычаи и традиции</w:t>
            </w:r>
          </w:p>
        </w:tc>
        <w:tc>
          <w:tcPr>
            <w:tcW w:w="991" w:type="dxa"/>
          </w:tcPr>
          <w:p w:rsidR="005A0FB1" w:rsidRPr="000A6BD1" w:rsidRDefault="001C062C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5A0FB1" w:rsidRPr="000A6BD1" w:rsidRDefault="000F2667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A0FB1" w:rsidRPr="000A6BD1" w:rsidRDefault="001C062C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5A0FB1" w:rsidRPr="008415AD" w:rsidRDefault="000F2667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5AD"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5A0FB1" w:rsidRPr="000A6BD1" w:rsidRDefault="002D2B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1211A" w:rsidTr="002D2BF4">
        <w:trPr>
          <w:trHeight w:val="131"/>
        </w:trPr>
        <w:tc>
          <w:tcPr>
            <w:tcW w:w="587" w:type="dxa"/>
          </w:tcPr>
          <w:p w:rsidR="006B7F9E" w:rsidRDefault="00BC63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11C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6" w:type="dxa"/>
          </w:tcPr>
          <w:p w:rsidR="006B7F9E" w:rsidRPr="00345B61" w:rsidRDefault="00345B61" w:rsidP="000F266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5B6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Дни воинской Славы, история ключевой военной летописи России;</w:t>
            </w:r>
          </w:p>
        </w:tc>
        <w:tc>
          <w:tcPr>
            <w:tcW w:w="991" w:type="dxa"/>
          </w:tcPr>
          <w:p w:rsidR="006B7F9E" w:rsidRDefault="00345B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B7F9E" w:rsidRDefault="00345B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6B7F9E" w:rsidRDefault="00345B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6B7F9E" w:rsidRPr="008415AD" w:rsidRDefault="006B7F9E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6B7F9E" w:rsidRPr="000A6BD1" w:rsidRDefault="002D2B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345B61" w:rsidTr="002D2BF4">
        <w:trPr>
          <w:trHeight w:val="131"/>
        </w:trPr>
        <w:tc>
          <w:tcPr>
            <w:tcW w:w="587" w:type="dxa"/>
          </w:tcPr>
          <w:p w:rsidR="00345B61" w:rsidRDefault="00BC63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06" w:type="dxa"/>
          </w:tcPr>
          <w:p w:rsidR="00345B61" w:rsidRPr="00CE1A4F" w:rsidRDefault="00CE1A4F" w:rsidP="000F266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1A4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</w:rPr>
              <w:t>Символы воинской Чести и Доблести: ордена и медали, знамена частей и Знамя Победы;</w:t>
            </w:r>
          </w:p>
        </w:tc>
        <w:tc>
          <w:tcPr>
            <w:tcW w:w="991" w:type="dxa"/>
          </w:tcPr>
          <w:p w:rsidR="00345B61" w:rsidRDefault="00CE1A4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345B61" w:rsidRDefault="00CE1A4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345B61" w:rsidRDefault="00CE1A4F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345B61" w:rsidRDefault="00F11783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345B61" w:rsidRDefault="00F11783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C1211A" w:rsidTr="002D2BF4">
        <w:trPr>
          <w:trHeight w:val="131"/>
        </w:trPr>
        <w:tc>
          <w:tcPr>
            <w:tcW w:w="587" w:type="dxa"/>
          </w:tcPr>
          <w:p w:rsidR="006B7F9E" w:rsidRDefault="00BC6361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06" w:type="dxa"/>
          </w:tcPr>
          <w:p w:rsidR="006B7F9E" w:rsidRDefault="006B7F9E" w:rsidP="000F266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Городам -Героям</w:t>
            </w:r>
          </w:p>
        </w:tc>
        <w:tc>
          <w:tcPr>
            <w:tcW w:w="991" w:type="dxa"/>
          </w:tcPr>
          <w:p w:rsidR="006B7F9E" w:rsidRDefault="0016473D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B7F9E" w:rsidRDefault="006B7F9E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B7F9E" w:rsidRDefault="0016473D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6B7F9E" w:rsidRPr="008415AD" w:rsidRDefault="002D2B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6B7F9E" w:rsidRPr="000A6BD1" w:rsidRDefault="002D2BF4" w:rsidP="005A0F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войны. Герои воин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«Военная летопись моей семьи»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Поисковая работа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Героизм. «К чему я готов сегодня?»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 –ответная беседа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Патриотизм и верность великому долгу.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 –ответная беседа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участниками боевых действий. Экскурсия к памятникам города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Default="002719D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участниками ВОВ</w:t>
            </w:r>
            <w:r w:rsidR="002D2B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Коллективно-творческая деятельность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21730">
              <w:rPr>
                <w:rFonts w:ascii="Times New Roman" w:hAnsi="Times New Roman" w:cs="Times New Roman"/>
                <w:sz w:val="24"/>
                <w:szCs w:val="24"/>
              </w:rPr>
              <w:t>Защита проекта «Военная летопись моей семьи»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06" w:type="dxa"/>
          </w:tcPr>
          <w:p w:rsidR="002D2BF4" w:rsidRDefault="002D2BF4" w:rsidP="002D2BF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юнармейца</w:t>
            </w:r>
          </w:p>
        </w:tc>
        <w:tc>
          <w:tcPr>
            <w:tcW w:w="99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</w:tcPr>
          <w:p w:rsidR="002D2BF4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06" w:type="dxa"/>
          </w:tcPr>
          <w:p w:rsidR="002D2BF4" w:rsidRPr="00C1211A" w:rsidRDefault="002D2BF4" w:rsidP="002D2BF4">
            <w:pPr>
              <w:widowControl w:val="0"/>
              <w:spacing w:before="9"/>
              <w:ind w:left="108" w:right="612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вильно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е 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</w:t>
            </w:r>
            <w:r w:rsidRPr="00C1211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- з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ог у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</w:p>
        </w:tc>
        <w:tc>
          <w:tcPr>
            <w:tcW w:w="991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Взаимоконтроль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06" w:type="dxa"/>
          </w:tcPr>
          <w:p w:rsidR="002D2BF4" w:rsidRPr="00C1211A" w:rsidRDefault="002D2BF4" w:rsidP="002D2BF4">
            <w:pPr>
              <w:widowControl w:val="0"/>
              <w:spacing w:before="9" w:line="275" w:lineRule="auto"/>
              <w:ind w:left="108" w:right="9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ори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ик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. Об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 и тр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диц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91" w:type="dxa"/>
          </w:tcPr>
          <w:p w:rsidR="002D2BF4" w:rsidRPr="00C1211A" w:rsidRDefault="0064500F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2D2BF4" w:rsidRPr="00C1211A" w:rsidRDefault="0064500F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2D2BF4" w:rsidRPr="00C1211A" w:rsidRDefault="0064500F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06" w:type="dxa"/>
          </w:tcPr>
          <w:p w:rsidR="002D2BF4" w:rsidRPr="00C1211A" w:rsidRDefault="002D2BF4" w:rsidP="002D2BF4">
            <w:pPr>
              <w:widowControl w:val="0"/>
              <w:spacing w:before="9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C1211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й этик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т. Этик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 под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991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06" w:type="dxa"/>
          </w:tcPr>
          <w:p w:rsidR="002D2BF4" w:rsidRPr="00C1211A" w:rsidRDefault="002D2BF4" w:rsidP="002D2BF4">
            <w:pPr>
              <w:widowControl w:val="0"/>
              <w:spacing w:before="9"/>
              <w:ind w:left="108"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щно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ть и зн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эти</w:t>
            </w:r>
            <w:r w:rsidRPr="00C1211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к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овр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ом общ</w:t>
            </w:r>
            <w:r w:rsidRPr="00C1211A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тв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. Пр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ил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C1211A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C1211A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зли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C1211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ы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C1211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C1211A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а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ци</w:t>
            </w:r>
            <w:r w:rsidRPr="00C1211A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991" w:type="dxa"/>
          </w:tcPr>
          <w:p w:rsidR="002D2BF4" w:rsidRPr="00C1211A" w:rsidRDefault="0064500F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2D2BF4" w:rsidRPr="00C1211A" w:rsidRDefault="0064500F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Pr="00C1211A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1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практических заданий</w:t>
            </w:r>
          </w:p>
        </w:tc>
      </w:tr>
      <w:tr w:rsidR="002D2BF4" w:rsidTr="002D2BF4">
        <w:trPr>
          <w:trHeight w:val="131"/>
        </w:trPr>
        <w:tc>
          <w:tcPr>
            <w:tcW w:w="587" w:type="dxa"/>
          </w:tcPr>
          <w:p w:rsidR="002D2BF4" w:rsidRDefault="00BC6361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06" w:type="dxa"/>
          </w:tcPr>
          <w:p w:rsidR="002D2BF4" w:rsidRPr="00221449" w:rsidRDefault="002D2BF4" w:rsidP="002D2BF4">
            <w:pPr>
              <w:widowControl w:val="0"/>
              <w:spacing w:before="9"/>
              <w:ind w:left="108" w:right="-20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Этик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 о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б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щ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</w:p>
        </w:tc>
        <w:tc>
          <w:tcPr>
            <w:tcW w:w="991" w:type="dxa"/>
          </w:tcPr>
          <w:p w:rsidR="002D2BF4" w:rsidRPr="00221449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D2BF4" w:rsidRPr="00221449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D2BF4" w:rsidRPr="00221449" w:rsidRDefault="002D2BF4" w:rsidP="002D2BF4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D2BF4" w:rsidRPr="008415AD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917" w:type="dxa"/>
          </w:tcPr>
          <w:p w:rsidR="002D2BF4" w:rsidRPr="000A6BD1" w:rsidRDefault="002D2BF4" w:rsidP="002D2BF4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10" w:line="277" w:lineRule="auto"/>
              <w:ind w:left="108" w:right="36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чь ч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лов</w:t>
            </w:r>
            <w:r w:rsidRPr="00221449">
              <w:rPr>
                <w:rFonts w:ascii="Times New Roman" w:eastAsia="Times New Roman" w:hAnsi="Times New Roman" w:cs="Times New Roman"/>
                <w:spacing w:val="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а 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 е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 вн</w:t>
            </w:r>
            <w:r w:rsidRPr="002214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у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10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10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10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9"/>
              <w:ind w:left="108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«Поз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ни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мн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, п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они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!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12" w:line="275" w:lineRule="auto"/>
              <w:ind w:left="108" w:righ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кт</w:t>
            </w:r>
            <w:r w:rsidRPr="00221449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р об</w:t>
            </w:r>
            <w:r w:rsidRPr="002214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щ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Pr="00221449">
              <w:rPr>
                <w:rFonts w:ascii="Times New Roman" w:eastAsia="Times New Roman" w:hAnsi="Times New Roman" w:cs="Times New Roman"/>
                <w:spacing w:val="1"/>
                <w:w w:val="101"/>
                <w:sz w:val="24"/>
                <w:szCs w:val="24"/>
              </w:rPr>
              <w:t>я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, нр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тв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нны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типы ли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но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12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12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12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06" w:type="dxa"/>
          </w:tcPr>
          <w:p w:rsidR="00667919" w:rsidRDefault="00667919" w:rsidP="00667919">
            <w:pPr>
              <w:widowControl w:val="0"/>
              <w:tabs>
                <w:tab w:val="left" w:pos="1662"/>
                <w:tab w:val="left" w:pos="3423"/>
              </w:tabs>
              <w:spacing w:before="9" w:line="277" w:lineRule="auto"/>
              <w:ind w:left="108" w:right="34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льтур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выр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 чувств .</w:t>
            </w:r>
          </w:p>
          <w:p w:rsidR="00667919" w:rsidRPr="00221449" w:rsidRDefault="00667919" w:rsidP="00667919">
            <w:pPr>
              <w:widowControl w:val="0"/>
              <w:tabs>
                <w:tab w:val="left" w:pos="1662"/>
                <w:tab w:val="left" w:pos="3423"/>
              </w:tabs>
              <w:spacing w:before="9" w:line="277" w:lineRule="auto"/>
              <w:ind w:left="108" w:right="34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 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у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льтур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а </w:t>
            </w:r>
            <w:r w:rsidRPr="00221449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пор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взаимоконтроль</w:t>
            </w:r>
          </w:p>
        </w:tc>
      </w:tr>
      <w:tr w:rsidR="00667919" w:rsidTr="002D2BF4">
        <w:trPr>
          <w:trHeight w:val="752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tabs>
                <w:tab w:val="left" w:pos="1514"/>
                <w:tab w:val="left" w:pos="3155"/>
              </w:tabs>
              <w:spacing w:before="9" w:line="275" w:lineRule="auto"/>
              <w:ind w:left="108" w:right="34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Этик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д</w:t>
            </w:r>
            <w:r w:rsidRPr="00221449">
              <w:rPr>
                <w:rFonts w:ascii="Times New Roman" w:eastAsia="Times New Roman" w:hAnsi="Times New Roman" w:cs="Times New Roman"/>
                <w:spacing w:val="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лово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человека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. Пон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е 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мидж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9" w:line="275" w:lineRule="auto"/>
              <w:ind w:left="108" w:right="4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Пон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«Ж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изн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я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ици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я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», «мор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льный выбо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9"/>
              <w:ind w:left="108" w:right="8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Ид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л –об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з нр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тв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рш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нной 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ичн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991" w:type="dxa"/>
          </w:tcPr>
          <w:p w:rsidR="00667919" w:rsidRPr="00221449" w:rsidRDefault="0064500F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667919" w:rsidRPr="00221449" w:rsidRDefault="0064500F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667919" w:rsidRPr="00221449" w:rsidRDefault="0064500F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06" w:type="dxa"/>
          </w:tcPr>
          <w:p w:rsidR="00667919" w:rsidRPr="00221449" w:rsidRDefault="00667919" w:rsidP="00667919">
            <w:pPr>
              <w:widowControl w:val="0"/>
              <w:spacing w:before="9"/>
              <w:ind w:left="108" w:right="8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Этич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 xml:space="preserve">ая 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кт</w:t>
            </w:r>
            <w:r w:rsidRPr="00221449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 с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овр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221449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ого ли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221449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06" w:type="dxa"/>
          </w:tcPr>
          <w:p w:rsidR="00667919" w:rsidRPr="001C062C" w:rsidRDefault="00667919" w:rsidP="00667919">
            <w:pPr>
              <w:widowControl w:val="0"/>
              <w:spacing w:line="275" w:lineRule="auto"/>
              <w:ind w:left="-284" w:right="14" w:firstLine="284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pacing w:val="-1"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об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w w:val="101"/>
                <w:sz w:val="24"/>
                <w:szCs w:val="24"/>
              </w:rPr>
              <w:t>е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н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pacing w:val="-1"/>
                <w:sz w:val="24"/>
                <w:szCs w:val="24"/>
              </w:rPr>
              <w:t>но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w w:val="101"/>
                <w:sz w:val="24"/>
                <w:szCs w:val="24"/>
              </w:rPr>
              <w:t>с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воспитания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харак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spacing w:val="-2"/>
                <w:sz w:val="24"/>
                <w:szCs w:val="24"/>
              </w:rPr>
              <w:t>т</w:t>
            </w:r>
            <w:r w:rsidRPr="00221449">
              <w:rPr>
                <w:rFonts w:ascii="Times New Roman" w:eastAsia="Times New Roman" w:hAnsi="Times New Roman" w:cs="Times New Roman"/>
                <w:bCs/>
                <w:iCs/>
                <w:w w:val="10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</w:t>
            </w:r>
          </w:p>
        </w:tc>
        <w:tc>
          <w:tcPr>
            <w:tcW w:w="99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667919" w:rsidRPr="00221449" w:rsidRDefault="00667919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44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667919" w:rsidRPr="008415AD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667919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Коллективно-творческая деятельность</w:t>
            </w:r>
          </w:p>
        </w:tc>
      </w:tr>
      <w:tr w:rsidR="00F54AA0" w:rsidTr="002D2BF4">
        <w:trPr>
          <w:trHeight w:val="131"/>
        </w:trPr>
        <w:tc>
          <w:tcPr>
            <w:tcW w:w="587" w:type="dxa"/>
          </w:tcPr>
          <w:p w:rsidR="00F54AA0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06" w:type="dxa"/>
          </w:tcPr>
          <w:p w:rsidR="00F54AA0" w:rsidRDefault="00F54AA0" w:rsidP="00667919">
            <w:pPr>
              <w:widowControl w:val="0"/>
              <w:spacing w:line="275" w:lineRule="auto"/>
              <w:ind w:left="-284" w:right="14" w:firstLine="284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Итоговое занятие</w:t>
            </w:r>
          </w:p>
          <w:p w:rsidR="00F54AA0" w:rsidRPr="00221449" w:rsidRDefault="00F54AA0" w:rsidP="00667919">
            <w:pPr>
              <w:widowControl w:val="0"/>
              <w:spacing w:line="275" w:lineRule="auto"/>
              <w:ind w:left="-284" w:right="14" w:firstLine="284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991" w:type="dxa"/>
          </w:tcPr>
          <w:p w:rsidR="00F54AA0" w:rsidRPr="00221449" w:rsidRDefault="00FF2E5E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F54AA0" w:rsidRPr="00221449" w:rsidRDefault="00FF2E5E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F54AA0" w:rsidRPr="00221449" w:rsidRDefault="00FF2E5E" w:rsidP="00667919">
            <w:pPr>
              <w:widowControl w:val="0"/>
              <w:spacing w:before="9"/>
              <w:ind w:left="307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F54AA0" w:rsidRDefault="00FF2E5E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F54AA0" w:rsidRDefault="00FF2E5E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Опрос, тестирование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 xml:space="preserve">Основы сценарного мастерства. </w:t>
            </w:r>
          </w:p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>Форматы на ТВ и в Сети, креативные идеи.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943BDF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презентация</w:t>
            </w:r>
          </w:p>
        </w:tc>
        <w:tc>
          <w:tcPr>
            <w:tcW w:w="1917" w:type="dxa"/>
          </w:tcPr>
          <w:p w:rsidR="00667919" w:rsidRPr="000A6BD1" w:rsidRDefault="00943BDF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 xml:space="preserve">ротиводействие экстремизму, национализму в сети. 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20" w:type="dxa"/>
          </w:tcPr>
          <w:p w:rsidR="00667919" w:rsidRPr="008415AD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 xml:space="preserve">Работа корреспондента. </w:t>
            </w:r>
          </w:p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>Мастерство ведущего.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 xml:space="preserve">Техника речи. </w:t>
            </w:r>
          </w:p>
          <w:p w:rsidR="00667919" w:rsidRPr="00E11C7D" w:rsidRDefault="00667919" w:rsidP="0066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Ораторское искусство.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917" w:type="dxa"/>
          </w:tcPr>
          <w:p w:rsidR="00667919" w:rsidRPr="000A6BD1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Актерское мастерство, импровизация.</w:t>
            </w:r>
          </w:p>
          <w:p w:rsidR="00667919" w:rsidRPr="00E11C7D" w:rsidRDefault="00667919" w:rsidP="00667919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 xml:space="preserve">Интервьюирование. 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667919" w:rsidRPr="000A6BD1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>Устройство видеокамеры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49523A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17" w:type="dxa"/>
          </w:tcPr>
          <w:p w:rsidR="00667919" w:rsidRPr="000A6BD1" w:rsidRDefault="002719D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667919" w:rsidTr="002D2BF4">
        <w:trPr>
          <w:trHeight w:val="131"/>
        </w:trPr>
        <w:tc>
          <w:tcPr>
            <w:tcW w:w="587" w:type="dxa"/>
          </w:tcPr>
          <w:p w:rsidR="00667919" w:rsidRDefault="00BC636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06" w:type="dxa"/>
          </w:tcPr>
          <w:p w:rsidR="00667919" w:rsidRPr="00E11C7D" w:rsidRDefault="00667919" w:rsidP="0066791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hAnsi="Times New Roman" w:cs="Times New Roman"/>
                <w:sz w:val="24"/>
                <w:szCs w:val="24"/>
              </w:rPr>
              <w:t>Понятие оптического фокуса, глубина резкости. Съемка в различных условиях</w:t>
            </w:r>
          </w:p>
        </w:tc>
        <w:tc>
          <w:tcPr>
            <w:tcW w:w="99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667919" w:rsidRPr="00E11C7D" w:rsidRDefault="00667919" w:rsidP="0066791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667919" w:rsidRPr="008415AD" w:rsidRDefault="002719D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17" w:type="dxa"/>
          </w:tcPr>
          <w:p w:rsidR="00667919" w:rsidRPr="000A6BD1" w:rsidRDefault="002719D1" w:rsidP="00667919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719D1" w:rsidTr="002D2BF4">
        <w:trPr>
          <w:trHeight w:val="131"/>
        </w:trPr>
        <w:tc>
          <w:tcPr>
            <w:tcW w:w="587" w:type="dxa"/>
          </w:tcPr>
          <w:p w:rsidR="002719D1" w:rsidRDefault="00BC6361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06" w:type="dxa"/>
          </w:tcPr>
          <w:p w:rsidR="002719D1" w:rsidRPr="00E11C7D" w:rsidRDefault="002719D1" w:rsidP="002719D1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 xml:space="preserve">Композиция кадра, границы и пропорции. Съемка видео по </w:t>
            </w: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lastRenderedPageBreak/>
              <w:t>правилу третей, «восьмерки»</w:t>
            </w:r>
          </w:p>
        </w:tc>
        <w:tc>
          <w:tcPr>
            <w:tcW w:w="991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81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2719D1" w:rsidRPr="008415AD" w:rsidRDefault="002719D1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17" w:type="dxa"/>
          </w:tcPr>
          <w:p w:rsidR="002719D1" w:rsidRPr="000A6BD1" w:rsidRDefault="002719D1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719D1" w:rsidRPr="00E11C7D" w:rsidTr="002D2BF4">
        <w:trPr>
          <w:trHeight w:val="131"/>
        </w:trPr>
        <w:tc>
          <w:tcPr>
            <w:tcW w:w="587" w:type="dxa"/>
          </w:tcPr>
          <w:p w:rsidR="002719D1" w:rsidRPr="00E11C7D" w:rsidRDefault="00BC6361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806" w:type="dxa"/>
          </w:tcPr>
          <w:p w:rsidR="002719D1" w:rsidRPr="00E11C7D" w:rsidRDefault="002719D1" w:rsidP="00271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Итоговое занятие «Мой видеоролик»</w:t>
            </w:r>
          </w:p>
        </w:tc>
        <w:tc>
          <w:tcPr>
            <w:tcW w:w="991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0" w:type="dxa"/>
          </w:tcPr>
          <w:p w:rsidR="002719D1" w:rsidRPr="00E11C7D" w:rsidRDefault="002719D1" w:rsidP="002719D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1C7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2719D1" w:rsidRPr="00E11C7D" w:rsidRDefault="00521730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917" w:type="dxa"/>
          </w:tcPr>
          <w:p w:rsidR="002719D1" w:rsidRPr="00E11C7D" w:rsidRDefault="00521730" w:rsidP="002719D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Вопросно-ответная беседа</w:t>
            </w:r>
          </w:p>
        </w:tc>
      </w:tr>
      <w:tr w:rsidR="00521730" w:rsidRPr="00E11C7D" w:rsidTr="002D2BF4">
        <w:trPr>
          <w:trHeight w:val="131"/>
        </w:trPr>
        <w:tc>
          <w:tcPr>
            <w:tcW w:w="587" w:type="dxa"/>
          </w:tcPr>
          <w:p w:rsidR="00521730" w:rsidRPr="00E11C7D" w:rsidRDefault="00BC6361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806" w:type="dxa"/>
          </w:tcPr>
          <w:p w:rsidR="00521730" w:rsidRPr="00210D3E" w:rsidRDefault="00521730" w:rsidP="00521730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210D3E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Акция «Верни герою имя!»</w:t>
            </w:r>
          </w:p>
        </w:tc>
        <w:tc>
          <w:tcPr>
            <w:tcW w:w="99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21730" w:rsidRPr="00210D3E" w:rsidRDefault="00521730" w:rsidP="0052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917" w:type="dxa"/>
          </w:tcPr>
          <w:p w:rsidR="00521730" w:rsidRPr="00210D3E" w:rsidRDefault="00521730" w:rsidP="0052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21730" w:rsidRPr="00E11C7D" w:rsidTr="002D2BF4">
        <w:trPr>
          <w:trHeight w:val="131"/>
        </w:trPr>
        <w:tc>
          <w:tcPr>
            <w:tcW w:w="587" w:type="dxa"/>
          </w:tcPr>
          <w:p w:rsidR="00521730" w:rsidRPr="00E11C7D" w:rsidRDefault="00BC6361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06" w:type="dxa"/>
          </w:tcPr>
          <w:p w:rsidR="00521730" w:rsidRPr="00210D3E" w:rsidRDefault="00521730" w:rsidP="00521730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210D3E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«Лучший командир отряда»</w:t>
            </w:r>
          </w:p>
        </w:tc>
        <w:tc>
          <w:tcPr>
            <w:tcW w:w="99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20" w:type="dxa"/>
          </w:tcPr>
          <w:p w:rsidR="00521730" w:rsidRPr="00210D3E" w:rsidRDefault="00521730" w:rsidP="0052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Конкурсная работа</w:t>
            </w:r>
          </w:p>
        </w:tc>
        <w:tc>
          <w:tcPr>
            <w:tcW w:w="1917" w:type="dxa"/>
          </w:tcPr>
          <w:p w:rsidR="00521730" w:rsidRPr="00210D3E" w:rsidRDefault="00521730" w:rsidP="0052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21730" w:rsidRPr="00E11C7D" w:rsidTr="002D2BF4">
        <w:trPr>
          <w:trHeight w:val="131"/>
        </w:trPr>
        <w:tc>
          <w:tcPr>
            <w:tcW w:w="587" w:type="dxa"/>
          </w:tcPr>
          <w:p w:rsidR="00521730" w:rsidRPr="00E11C7D" w:rsidRDefault="00BC6361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06" w:type="dxa"/>
          </w:tcPr>
          <w:p w:rsidR="00521730" w:rsidRPr="00210D3E" w:rsidRDefault="00521730" w:rsidP="00521730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 w:rsidRPr="00210D3E"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Тематические презентации в помощь командирам отрядов.</w:t>
            </w:r>
          </w:p>
        </w:tc>
        <w:tc>
          <w:tcPr>
            <w:tcW w:w="991" w:type="dxa"/>
          </w:tcPr>
          <w:p w:rsidR="00521730" w:rsidRPr="00E11C7D" w:rsidRDefault="00EA2D37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</w:tcPr>
          <w:p w:rsidR="00521730" w:rsidRPr="00E11C7D" w:rsidRDefault="00EA2D37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20" w:type="dxa"/>
          </w:tcPr>
          <w:p w:rsidR="00521730" w:rsidRPr="00210D3E" w:rsidRDefault="00521730" w:rsidP="005217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1917" w:type="dxa"/>
          </w:tcPr>
          <w:p w:rsidR="00521730" w:rsidRPr="00210D3E" w:rsidRDefault="00521730" w:rsidP="00521730">
            <w:pPr>
              <w:jc w:val="center"/>
              <w:rPr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21730" w:rsidRPr="00E11C7D" w:rsidTr="002D2BF4">
        <w:trPr>
          <w:trHeight w:val="131"/>
        </w:trPr>
        <w:tc>
          <w:tcPr>
            <w:tcW w:w="587" w:type="dxa"/>
          </w:tcPr>
          <w:p w:rsidR="00521730" w:rsidRPr="00E11C7D" w:rsidRDefault="00EA2D37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06" w:type="dxa"/>
          </w:tcPr>
          <w:p w:rsidR="00521730" w:rsidRPr="00E11C7D" w:rsidRDefault="00521730" w:rsidP="00521730">
            <w:pP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u w:color="000000"/>
              </w:rPr>
              <w:t>Итоговое занятие. Подведение итогов года.</w:t>
            </w:r>
          </w:p>
        </w:tc>
        <w:tc>
          <w:tcPr>
            <w:tcW w:w="99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1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521730" w:rsidRPr="00E11C7D" w:rsidRDefault="00521730" w:rsidP="00521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20" w:type="dxa"/>
          </w:tcPr>
          <w:p w:rsidR="00521730" w:rsidRPr="00E11C7D" w:rsidRDefault="00521730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917" w:type="dxa"/>
          </w:tcPr>
          <w:p w:rsidR="00521730" w:rsidRPr="00E11C7D" w:rsidRDefault="00521730" w:rsidP="0052173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D3E">
              <w:rPr>
                <w:rFonts w:ascii="Times New Roman" w:hAnsi="Times New Roman" w:cs="Times New Roman"/>
                <w:sz w:val="24"/>
                <w:szCs w:val="24"/>
              </w:rPr>
              <w:t>Опрос, тестирование</w:t>
            </w:r>
          </w:p>
        </w:tc>
      </w:tr>
    </w:tbl>
    <w:p w:rsidR="00380A41" w:rsidRDefault="00380A41" w:rsidP="00353E69">
      <w:pPr>
        <w:rPr>
          <w:b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F32D5" w:rsidRDefault="005F32D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A2D37" w:rsidRDefault="00EA2D37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A2D37" w:rsidRDefault="00EA2D37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80A41" w:rsidRPr="00380A41" w:rsidRDefault="00DE5FA5" w:rsidP="00380A41">
      <w:pPr>
        <w:widowControl w:val="0"/>
        <w:ind w:right="58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Содержание программы</w:t>
      </w:r>
    </w:p>
    <w:p w:rsidR="00380A41" w:rsidRPr="00380A41" w:rsidRDefault="00380A41" w:rsidP="00380A41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4C2103">
        <w:rPr>
          <w:rFonts w:ascii="Times New Roman" w:hAnsi="Times New Roman" w:cs="Times New Roman"/>
          <w:b/>
          <w:sz w:val="28"/>
          <w:szCs w:val="28"/>
        </w:rPr>
        <w:t>Вводное занятие</w:t>
      </w:r>
      <w:r w:rsidRPr="00380A4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380A41" w:rsidRPr="00380A41" w:rsidRDefault="00380A41" w:rsidP="00380A41">
      <w:pPr>
        <w:tabs>
          <w:tab w:val="num" w:pos="284"/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80A41">
        <w:rPr>
          <w:rFonts w:ascii="Times New Roman" w:hAnsi="Times New Roman" w:cs="Times New Roman"/>
          <w:sz w:val="28"/>
          <w:szCs w:val="28"/>
        </w:rPr>
        <w:t>Знакомство с обучающимися, записавшимися в объединение. Беседа о значении военно-патриотического воспитания. Требования к правилам и дисциплине ВПО. Техника безопасности. Правила пользования инвентарем. Правила организации рабочего места. Форма одежды. Расписание занятий.</w:t>
      </w:r>
    </w:p>
    <w:p w:rsidR="0091049A" w:rsidRPr="00AE78F0" w:rsidRDefault="00380A41" w:rsidP="0091049A">
      <w:pPr>
        <w:spacing w:after="0"/>
        <w:ind w:left="-15" w:right="497" w:firstLine="55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>2. История Юнармейского движения</w:t>
      </w:r>
      <w:r w:rsidR="00EE3212" w:rsidRPr="004C2103">
        <w:rPr>
          <w:rFonts w:ascii="Times New Roman" w:hAnsi="Times New Roman" w:cs="Times New Roman"/>
          <w:b/>
          <w:sz w:val="28"/>
          <w:szCs w:val="28"/>
        </w:rPr>
        <w:t>. Понятие «Юнармеец».</w:t>
      </w:r>
      <w:r w:rsidR="00AA14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146D">
        <w:rPr>
          <w:rFonts w:ascii="Times New Roman" w:eastAsia="Times New Roman" w:hAnsi="Times New Roman" w:cs="Times New Roman"/>
          <w:color w:val="181818"/>
          <w:sz w:val="28"/>
          <w:szCs w:val="28"/>
        </w:rPr>
        <w:t>З</w:t>
      </w:r>
      <w:r w:rsidR="00AA146D" w:rsidRPr="000F67C5">
        <w:rPr>
          <w:rFonts w:ascii="Times New Roman" w:eastAsia="Times New Roman" w:hAnsi="Times New Roman" w:cs="Times New Roman"/>
          <w:color w:val="181818"/>
          <w:sz w:val="28"/>
          <w:szCs w:val="28"/>
        </w:rPr>
        <w:t>накомство с понятием юнармеец и юнармейским движением в целом, историей создания Юнармейского движения</w:t>
      </w:r>
      <w:r w:rsidR="0091049A">
        <w:rPr>
          <w:rFonts w:ascii="Times New Roman" w:eastAsia="Times New Roman" w:hAnsi="Times New Roman" w:cs="Times New Roman"/>
          <w:color w:val="181818"/>
          <w:sz w:val="28"/>
          <w:szCs w:val="28"/>
        </w:rPr>
        <w:t xml:space="preserve">. </w:t>
      </w:r>
      <w:r w:rsidR="0091049A" w:rsidRPr="00AE78F0">
        <w:rPr>
          <w:rFonts w:ascii="Times New Roman" w:hAnsi="Times New Roman" w:cs="Times New Roman"/>
          <w:color w:val="000000"/>
          <w:sz w:val="28"/>
          <w:szCs w:val="28"/>
        </w:rPr>
        <w:t>Детские о молодёжные движения в Российской империи. Детские и молодёжные движения в СССР: пионерская организация, ВЛКСМ. Детские и молодёжные движения современной России. Российское Движение Школьников.</w:t>
      </w:r>
      <w:r w:rsidR="0091049A" w:rsidRPr="00AE78F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4C2103" w:rsidRPr="004C2103" w:rsidRDefault="004C2103" w:rsidP="00380A41">
      <w:pPr>
        <w:tabs>
          <w:tab w:val="num" w:pos="709"/>
          <w:tab w:val="left" w:pos="851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0759" w:rsidRPr="00710759" w:rsidRDefault="004C2103" w:rsidP="007107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75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380A41" w:rsidRPr="00710759">
        <w:rPr>
          <w:rFonts w:ascii="Times New Roman" w:hAnsi="Times New Roman" w:cs="Times New Roman"/>
          <w:b/>
          <w:sz w:val="28"/>
          <w:szCs w:val="28"/>
        </w:rPr>
        <w:t>История создания юнармейского движения Николаем</w:t>
      </w:r>
      <w:r w:rsidR="00353E69" w:rsidRPr="007107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A41" w:rsidRPr="0071075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380A41" w:rsidRPr="004C2103">
        <w:rPr>
          <w:rFonts w:ascii="Times New Roman" w:hAnsi="Times New Roman" w:cs="Times New Roman"/>
          <w:b/>
        </w:rPr>
        <w:t>.</w:t>
      </w:r>
      <w:r w:rsidR="00710759">
        <w:rPr>
          <w:rFonts w:ascii="Times New Roman" w:hAnsi="Times New Roman" w:cs="Times New Roman"/>
          <w:b/>
        </w:rPr>
        <w:t xml:space="preserve"> </w:t>
      </w:r>
      <w:r w:rsidR="00710759" w:rsidRPr="00710759">
        <w:rPr>
          <w:rFonts w:ascii="Times New Roman" w:hAnsi="Times New Roman" w:cs="Times New Roman"/>
          <w:sz w:val="28"/>
          <w:szCs w:val="28"/>
        </w:rPr>
        <w:t>Урбанизация и разрушение традиционного сельского уклада постепенно разрушали традиции народной военной подготовки.</w:t>
      </w:r>
    </w:p>
    <w:p w:rsidR="00710759" w:rsidRPr="00710759" w:rsidRDefault="00710759" w:rsidP="007107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759">
        <w:rPr>
          <w:rFonts w:ascii="Times New Roman" w:hAnsi="Times New Roman" w:cs="Times New Roman"/>
          <w:sz w:val="28"/>
          <w:szCs w:val="28"/>
        </w:rPr>
        <w:t>Между тем, поражение в русско-японской войне и начавшаяся после этого военная реформа, вызвали к жизни новую систему допризывной подготовки молодежи в России.</w:t>
      </w:r>
    </w:p>
    <w:p w:rsidR="00710759" w:rsidRPr="00710759" w:rsidRDefault="00710759" w:rsidP="007107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0759">
        <w:rPr>
          <w:rFonts w:ascii="Times New Roman" w:hAnsi="Times New Roman" w:cs="Times New Roman"/>
          <w:sz w:val="28"/>
          <w:szCs w:val="28"/>
        </w:rPr>
        <w:t>Начало ее было положено Царем-страстотерпцем Николаем II.</w:t>
      </w:r>
    </w:p>
    <w:p w:rsidR="00353E69" w:rsidRPr="004C2103" w:rsidRDefault="00353E69" w:rsidP="00380A41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3212" w:rsidRPr="004C2103" w:rsidRDefault="004C2103" w:rsidP="00380A41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>4</w:t>
      </w:r>
      <w:r w:rsidR="00EE3212" w:rsidRPr="004C2103">
        <w:rPr>
          <w:rFonts w:ascii="Times New Roman" w:hAnsi="Times New Roman" w:cs="Times New Roman"/>
          <w:b/>
          <w:sz w:val="28"/>
          <w:szCs w:val="28"/>
        </w:rPr>
        <w:t>. Акция «Голубь мира», посвященная Дню воинской Славы</w:t>
      </w:r>
    </w:p>
    <w:p w:rsidR="004C2103" w:rsidRDefault="004C2103" w:rsidP="004C2103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>Военно-патриотическое воспитани</w:t>
      </w:r>
      <w:r w:rsidR="00E14BAE" w:rsidRPr="004C2103">
        <w:rPr>
          <w:rFonts w:ascii="Times New Roman" w:hAnsi="Times New Roman" w:cs="Times New Roman"/>
          <w:b/>
          <w:sz w:val="28"/>
          <w:szCs w:val="28"/>
        </w:rPr>
        <w:t>е в предвоенные и военные годы.</w:t>
      </w:r>
    </w:p>
    <w:p w:rsidR="004C2103" w:rsidRDefault="00E14BAE" w:rsidP="004C2103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2103" w:rsidRPr="004C2103">
        <w:rPr>
          <w:rFonts w:ascii="Times New Roman" w:hAnsi="Times New Roman" w:cs="Times New Roman"/>
          <w:b/>
          <w:sz w:val="28"/>
          <w:szCs w:val="28"/>
        </w:rPr>
        <w:t>6.</w:t>
      </w:r>
      <w:r w:rsidR="004C21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>Патриотическое во</w:t>
      </w:r>
      <w:r w:rsidR="004C2103">
        <w:rPr>
          <w:rFonts w:ascii="Times New Roman" w:hAnsi="Times New Roman" w:cs="Times New Roman"/>
          <w:b/>
          <w:sz w:val="28"/>
          <w:szCs w:val="28"/>
        </w:rPr>
        <w:t xml:space="preserve">спитание в современной России. </w:t>
      </w:r>
      <w:r w:rsidR="004C2103" w:rsidRPr="004C2103">
        <w:rPr>
          <w:rFonts w:ascii="Times New Roman" w:hAnsi="Times New Roman" w:cs="Times New Roman"/>
          <w:b/>
          <w:sz w:val="28"/>
          <w:szCs w:val="28"/>
        </w:rPr>
        <w:t xml:space="preserve">Система патриотического воспитания в современной России. </w:t>
      </w:r>
    </w:p>
    <w:p w:rsidR="00353E69" w:rsidRPr="004C2103" w:rsidRDefault="004C2103" w:rsidP="00380A41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Акция бюро добрых дел»</w:t>
      </w:r>
    </w:p>
    <w:p w:rsidR="00710759" w:rsidRPr="00710759" w:rsidRDefault="004C2103" w:rsidP="007107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EFEFE"/>
        </w:rPr>
      </w:pPr>
      <w:r w:rsidRPr="00710759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380A41" w:rsidRPr="00710759">
        <w:rPr>
          <w:rFonts w:ascii="Times New Roman" w:hAnsi="Times New Roman" w:cs="Times New Roman"/>
          <w:b/>
          <w:sz w:val="28"/>
          <w:szCs w:val="28"/>
        </w:rPr>
        <w:t>ДОСААФ.</w:t>
      </w:r>
      <w:r w:rsidRPr="00710759">
        <w:rPr>
          <w:rFonts w:ascii="Times New Roman" w:hAnsi="Times New Roman" w:cs="Times New Roman"/>
          <w:b/>
          <w:sz w:val="28"/>
          <w:szCs w:val="28"/>
        </w:rPr>
        <w:t xml:space="preserve"> История.</w:t>
      </w:r>
      <w:r w:rsidR="00380A41" w:rsidRPr="00710759">
        <w:rPr>
          <w:rFonts w:ascii="Times New Roman" w:hAnsi="Times New Roman" w:cs="Times New Roman"/>
          <w:b/>
          <w:sz w:val="28"/>
          <w:szCs w:val="28"/>
        </w:rPr>
        <w:t xml:space="preserve"> Скаутское движение. </w:t>
      </w:r>
      <w:r w:rsidR="00710759" w:rsidRPr="00710759">
        <w:rPr>
          <w:rStyle w:val="af3"/>
          <w:rFonts w:ascii="Times New Roman" w:hAnsi="Times New Roman" w:cs="Times New Roman"/>
          <w:color w:val="222222"/>
          <w:sz w:val="28"/>
          <w:szCs w:val="28"/>
          <w:shd w:val="clear" w:color="auto" w:fill="FEFEFE"/>
        </w:rPr>
        <w:t>ДОСААФ</w:t>
      </w:r>
      <w:r w:rsidR="00710759" w:rsidRPr="00710759">
        <w:rPr>
          <w:rFonts w:ascii="Times New Roman" w:hAnsi="Times New Roman" w:cs="Times New Roman"/>
          <w:sz w:val="28"/>
          <w:szCs w:val="28"/>
          <w:shd w:val="clear" w:color="auto" w:fill="FEFEFE"/>
        </w:rPr>
        <w:t>.</w:t>
      </w:r>
      <w:r w:rsidR="00710759">
        <w:rPr>
          <w:shd w:val="clear" w:color="auto" w:fill="FEFEFE"/>
        </w:rPr>
        <w:t xml:space="preserve"> </w:t>
      </w:r>
      <w:r w:rsidR="00710759" w:rsidRPr="00710759">
        <w:rPr>
          <w:rFonts w:ascii="Times New Roman" w:hAnsi="Times New Roman" w:cs="Times New Roman"/>
          <w:sz w:val="28"/>
          <w:szCs w:val="28"/>
          <w:shd w:val="clear" w:color="auto" w:fill="FEFEFE"/>
        </w:rPr>
        <w:t>Добровольное общество содействия армии, авиации и флоту — Общероссийская общественная организация содействия армии, авиации и флоту, массовая оборонно-патриотическая организация трудящихся, цель которой — содействие укреплению обороноспособности страны и подготовке трудящихся к защите социалистического Отечества. </w:t>
      </w:r>
    </w:p>
    <w:p w:rsidR="00710759" w:rsidRDefault="00710759" w:rsidP="007107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EFEFE"/>
        </w:rPr>
      </w:pPr>
      <w:r w:rsidRPr="00710759">
        <w:rPr>
          <w:rFonts w:ascii="Times New Roman" w:hAnsi="Times New Roman" w:cs="Times New Roman"/>
          <w:sz w:val="28"/>
          <w:szCs w:val="28"/>
          <w:shd w:val="clear" w:color="auto" w:fill="FEFEFE"/>
        </w:rPr>
        <w:t>Скаутское движение — всемирное юношеское движение, занимающиеся физическим, духовным и умственным развитием молодых людей так, чтобы молодёжь могла занять конструктивное место в обществе.</w:t>
      </w:r>
    </w:p>
    <w:p w:rsidR="004C2103" w:rsidRPr="00710759" w:rsidRDefault="00710759" w:rsidP="00710759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0759">
        <w:rPr>
          <w:rFonts w:ascii="Times New Roman" w:hAnsi="Times New Roman" w:cs="Times New Roman"/>
          <w:sz w:val="28"/>
          <w:szCs w:val="28"/>
          <w:shd w:val="clear" w:color="auto" w:fill="FEFEFE"/>
        </w:rPr>
        <w:t> </w:t>
      </w:r>
    </w:p>
    <w:p w:rsidR="00380A41" w:rsidRPr="00916259" w:rsidRDefault="004C2103" w:rsidP="00380A41">
      <w:pPr>
        <w:tabs>
          <w:tab w:val="num" w:pos="284"/>
          <w:tab w:val="num" w:pos="709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>Военно-патриотическое</w:t>
      </w:r>
      <w:r w:rsidRPr="004C21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 xml:space="preserve"> и военно-спортивное движение. Поисковое движение. Военно-патриотические клубы при РПЦ. </w:t>
      </w:r>
      <w:r w:rsidR="00710759" w:rsidRPr="00916259">
        <w:rPr>
          <w:rFonts w:ascii="Times New Roman" w:hAnsi="Times New Roman" w:cs="Times New Roman"/>
          <w:sz w:val="28"/>
          <w:szCs w:val="28"/>
          <w:shd w:val="clear" w:color="auto" w:fill="FEFEFE"/>
        </w:rPr>
        <w:t>Военно-патриотические клубы — это система общественных объединений, деятельность которых направлена на формирование у молодежи высокого патриотического сознания, возвышенного чувства верности своему Отечеству, готовности к выполнению гражданского долга, важнейших конституционных обязанностей по защите интересов Родины.</w:t>
      </w:r>
      <w:r w:rsidR="00502BCA" w:rsidRPr="00916259">
        <w:rPr>
          <w:rFonts w:ascii="Times New Roman" w:hAnsi="Times New Roman" w:cs="Times New Roman"/>
          <w:sz w:val="28"/>
          <w:szCs w:val="28"/>
          <w:shd w:val="clear" w:color="auto" w:fill="FEFEFE"/>
        </w:rPr>
        <w:t xml:space="preserve"> Деятельность поисковых организаций направлена на поиск пропавших без вести солдат и их последующую идентификацию на основе смертных медальонов и архивных документов, также деятельность направлена на воспитание патриотизма и готовности к защите Родины у подростков и молодежи. Начиная со второй половины 1990-х годов, в православной системе образования начинают складываться структуры военно-патриотического воспитания. Возрастает число военно-патриотических клубов при приходах, монастырях. </w:t>
      </w:r>
    </w:p>
    <w:p w:rsidR="00916259" w:rsidRPr="00916259" w:rsidRDefault="00F342F9" w:rsidP="009162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>Структура военно-патриотического общественного движения «Юнармия».</w:t>
      </w:r>
      <w:r w:rsidR="004C21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>Учредители.</w:t>
      </w:r>
      <w:r w:rsidR="00916259">
        <w:rPr>
          <w:b/>
          <w:sz w:val="28"/>
          <w:szCs w:val="28"/>
        </w:rPr>
        <w:t xml:space="preserve"> </w:t>
      </w:r>
      <w:r w:rsidR="00916259" w:rsidRPr="00916259">
        <w:t xml:space="preserve"> </w:t>
      </w:r>
      <w:r w:rsidR="00916259" w:rsidRPr="00916259">
        <w:rPr>
          <w:rFonts w:ascii="Times New Roman" w:hAnsi="Times New Roman" w:cs="Times New Roman"/>
          <w:sz w:val="28"/>
          <w:szCs w:val="28"/>
        </w:rPr>
        <w:t>Движение является общероссийским общественным объединением, имеет структурные подразделения на территориях более половины субъектов Российской Федерации. Движение осуществляет свою деятельность на всей территории Российской Федерации.</w:t>
      </w:r>
    </w:p>
    <w:p w:rsidR="00916259" w:rsidRPr="00FE4711" w:rsidRDefault="00916259" w:rsidP="00916259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6259">
        <w:rPr>
          <w:rFonts w:ascii="Times New Roman" w:eastAsia="Times New Roman" w:hAnsi="Times New Roman" w:cs="Times New Roman"/>
          <w:sz w:val="28"/>
          <w:szCs w:val="28"/>
        </w:rPr>
        <w:t xml:space="preserve"> Структуру Движения составляют Региональные и Местные отделения (Юнармейскиие отряды). Также в территориальную структуру Движения могут входить созданные в соответствии с настоящим Уставом филиалы и представительства Движения.</w:t>
      </w:r>
      <w:r w:rsidR="00FE47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4711" w:rsidRPr="00FE4711">
        <w:rPr>
          <w:rFonts w:ascii="Times New Roman" w:hAnsi="Times New Roman" w:cs="Times New Roman"/>
          <w:sz w:val="28"/>
          <w:szCs w:val="28"/>
        </w:rPr>
        <w:t>Соучредителями движения являются: </w:t>
      </w:r>
      <w:hyperlink r:id="rId9" w:tooltip="ДОСААФ" w:history="1">
        <w:r w:rsidR="00FE4711" w:rsidRPr="00FE4711">
          <w:rPr>
            <w:rFonts w:ascii="Times New Roman" w:hAnsi="Times New Roman" w:cs="Times New Roman"/>
            <w:sz w:val="28"/>
            <w:szCs w:val="28"/>
          </w:rPr>
          <w:t>ДОСААФ России</w:t>
        </w:r>
      </w:hyperlink>
      <w:r w:rsidR="00FE4711" w:rsidRPr="00FE4711">
        <w:rPr>
          <w:rFonts w:ascii="Times New Roman" w:hAnsi="Times New Roman" w:cs="Times New Roman"/>
          <w:sz w:val="28"/>
          <w:szCs w:val="28"/>
        </w:rPr>
        <w:t>, Ветеранская общественная организация Вооружённых сил России</w:t>
      </w:r>
    </w:p>
    <w:p w:rsidR="004C2103" w:rsidRDefault="004C2103" w:rsidP="004C2103">
      <w:pPr>
        <w:tabs>
          <w:tab w:val="left" w:pos="851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2103" w:rsidRPr="004C2103" w:rsidRDefault="00380A41" w:rsidP="004C2103">
      <w:pPr>
        <w:tabs>
          <w:tab w:val="left" w:pos="851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C17F7" w:rsidRDefault="004C2103" w:rsidP="00BC17F7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103">
        <w:rPr>
          <w:rFonts w:ascii="Times New Roman" w:hAnsi="Times New Roman" w:cs="Times New Roman"/>
          <w:b/>
          <w:sz w:val="28"/>
          <w:szCs w:val="28"/>
        </w:rPr>
        <w:t>11.</w:t>
      </w:r>
      <w:r w:rsidR="00F342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A41" w:rsidRPr="004C2103">
        <w:rPr>
          <w:rFonts w:ascii="Times New Roman" w:hAnsi="Times New Roman" w:cs="Times New Roman"/>
          <w:b/>
          <w:sz w:val="28"/>
          <w:szCs w:val="28"/>
        </w:rPr>
        <w:t xml:space="preserve">Задачи государственной программы «Патриотическое воспитание граждан Российской Федерации на 2020 – 2025 года». Цели и задачи Юнармейского движения. 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1)участие в реализации государственной молодежной политики Российской Федерации;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2)всестороннее развитие и совершенствование личности детей и подростков, удовлетворение их индивидуальных потребностей в интеллектуальном, нравственном и физическом совершенствовании;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3)повышение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17F7">
        <w:rPr>
          <w:rFonts w:ascii="Times New Roman" w:hAnsi="Times New Roman" w:cs="Times New Roman"/>
          <w:sz w:val="28"/>
          <w:szCs w:val="28"/>
        </w:rPr>
        <w:t>в обществе авторитета и престижа военной службы;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4)сохранение и приумножение патриотических традиций;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5)формирование у молодежи готовности и практической способности к выполнению гражданского долга и конституционных обязанностей по защите Отечества.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Для дост</w:t>
      </w:r>
      <w:r>
        <w:rPr>
          <w:rFonts w:ascii="Times New Roman" w:hAnsi="Times New Roman" w:cs="Times New Roman"/>
          <w:sz w:val="28"/>
          <w:szCs w:val="28"/>
        </w:rPr>
        <w:t xml:space="preserve">ижения целей, </w:t>
      </w:r>
      <w:r w:rsidRPr="00BC17F7">
        <w:rPr>
          <w:rFonts w:ascii="Times New Roman" w:hAnsi="Times New Roman" w:cs="Times New Roman"/>
          <w:sz w:val="28"/>
          <w:szCs w:val="28"/>
        </w:rPr>
        <w:t xml:space="preserve"> Движение решает следующие задачи: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lastRenderedPageBreak/>
        <w:t>-воспитание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-изучение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-развитие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-формирование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BC17F7" w:rsidRPr="00BC17F7" w:rsidRDefault="00BC17F7" w:rsidP="00BC17F7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17F7">
        <w:rPr>
          <w:rFonts w:ascii="Times New Roman" w:hAnsi="Times New Roman" w:cs="Times New Roman"/>
          <w:sz w:val="28"/>
          <w:szCs w:val="28"/>
        </w:rPr>
        <w:t>-укрепление физической закалки и физической выносливости;</w:t>
      </w:r>
    </w:p>
    <w:p w:rsidR="00BC17F7" w:rsidRPr="00BC17F7" w:rsidRDefault="00BC17F7" w:rsidP="00BC17F7">
      <w:pPr>
        <w:pStyle w:val="af6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17F7">
        <w:rPr>
          <w:sz w:val="28"/>
          <w:szCs w:val="28"/>
        </w:rPr>
        <w:t>-активное приобщение молодежи к военно-техническим знаниям и техническому творчеству;</w:t>
      </w:r>
    </w:p>
    <w:p w:rsidR="00BC17F7" w:rsidRPr="00BC17F7" w:rsidRDefault="00BC17F7" w:rsidP="00BC17F7">
      <w:pPr>
        <w:pStyle w:val="af6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BC17F7">
        <w:rPr>
          <w:sz w:val="28"/>
          <w:szCs w:val="28"/>
        </w:rPr>
        <w:t>-развитие материально-технической базы Движения.</w:t>
      </w:r>
    </w:p>
    <w:p w:rsidR="004C2103" w:rsidRPr="004C2103" w:rsidRDefault="004C2103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3148" w:rsidRPr="00AE78F0" w:rsidRDefault="00F342F9" w:rsidP="00523148">
      <w:pPr>
        <w:spacing w:after="0" w:line="240" w:lineRule="auto"/>
        <w:ind w:left="-15" w:firstLine="55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12. </w:t>
      </w:r>
      <w:r w:rsidR="00380A41" w:rsidRPr="00F342F9">
        <w:rPr>
          <w:rFonts w:ascii="Times New Roman" w:hAnsi="Times New Roman" w:cs="Times New Roman"/>
          <w:b/>
          <w:sz w:val="28"/>
          <w:szCs w:val="28"/>
        </w:rPr>
        <w:t>Участники Юнармейского движения. Структурная схема взаимодействия. Структура Юнармейского движения.</w:t>
      </w:r>
      <w:r w:rsidR="00BC17F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C17F7" w:rsidRPr="00BC17F7" w:rsidRDefault="00BC17F7" w:rsidP="00BC17F7">
      <w:pPr>
        <w:pStyle w:val="af6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C17F7">
        <w:rPr>
          <w:sz w:val="28"/>
          <w:szCs w:val="28"/>
        </w:rPr>
        <w:t>Участие в Движения и выход из него является добровольным.</w:t>
      </w:r>
    </w:p>
    <w:p w:rsidR="00BC17F7" w:rsidRPr="00BC17F7" w:rsidRDefault="00BC17F7" w:rsidP="00BC17F7">
      <w:pPr>
        <w:pStyle w:val="af6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C17F7">
        <w:rPr>
          <w:sz w:val="28"/>
          <w:szCs w:val="28"/>
        </w:rPr>
        <w:t>Участниками Движения могут быть граждане (физические лица), достигшие 8 лет, и юридические лица - общественные объединения, выразившие поддержку целям Движения и (или) его конкретным акциям, признающие Устав Движения и выполняющие программные документы, акты руководящих органов Движения, участвующие в деятельности Движения.</w:t>
      </w:r>
    </w:p>
    <w:p w:rsidR="00D779FC" w:rsidRPr="00D779FC" w:rsidRDefault="00BC17F7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BC17F7">
        <w:rPr>
          <w:sz w:val="28"/>
          <w:szCs w:val="28"/>
        </w:rPr>
        <w:t>Участниками Движения могут быть иностранные граждане и лица без гражданства законно находящиеся в Российской Федерации.</w:t>
      </w:r>
      <w:r w:rsidR="00D779FC">
        <w:rPr>
          <w:sz w:val="28"/>
          <w:szCs w:val="28"/>
        </w:rPr>
        <w:t xml:space="preserve"> </w:t>
      </w:r>
      <w:r w:rsidR="00D779FC">
        <w:rPr>
          <w:rFonts w:ascii="Verdana" w:hAnsi="Verdana"/>
          <w:color w:val="424242"/>
          <w:sz w:val="23"/>
          <w:szCs w:val="23"/>
        </w:rPr>
        <w:t xml:space="preserve"> </w:t>
      </w:r>
      <w:r w:rsidR="00D779FC" w:rsidRPr="00D779FC">
        <w:rPr>
          <w:sz w:val="28"/>
          <w:szCs w:val="28"/>
        </w:rPr>
        <w:t>Юнармейский отряд состоит из отделений отряда, руководство которым осуществляет командир отряда.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Структура юнармейского отряда. </w:t>
      </w:r>
      <w:r w:rsidRPr="00D779FC">
        <w:rPr>
          <w:sz w:val="28"/>
          <w:szCs w:val="28"/>
        </w:rPr>
        <w:t>Руководящим и принимающим общие решения по компетенции юнармейского отряда является Совет отряда, в состав которого входят: координатор отряда, командир отряда, заместитель командира отряда, командиры отделений и актив отряда.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779FC">
        <w:rPr>
          <w:sz w:val="28"/>
          <w:szCs w:val="28"/>
        </w:rPr>
        <w:t xml:space="preserve"> Координатор отряда (Координатор) назначается на эту должность приказом руководителя данного учебного заведения, организации из числа действующих преподавателей или сотрудников.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Данные на координатора юнармейского отряда и копия приказа (распоряжения) о его назначении направляются в муниц</w:t>
      </w:r>
      <w:r w:rsidR="00036DD0">
        <w:rPr>
          <w:sz w:val="28"/>
          <w:szCs w:val="28"/>
        </w:rPr>
        <w:t>ипальный штаб   «ЮНАРМИЯ</w:t>
      </w:r>
      <w:r w:rsidRPr="00D779FC">
        <w:rPr>
          <w:sz w:val="28"/>
          <w:szCs w:val="28"/>
        </w:rPr>
        <w:t>».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Координатор: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lastRenderedPageBreak/>
        <w:t>- организует работу по созданию и формированию юнармейского отряда;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представляет в муниципальный штаб заявление и анкеты кандидатов в юнармейское движение;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готовит представление об исключении из Участника из юнармейского отряда;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оказывает методическую и практическую помощь в организации и проведении мероприятий юнармейского отряда;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представляет интересы юнармейского отряда при заседании местного штаба;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организует и проводит собрание юнармейского отряда (не реже одного раза в месяц). Собрание считается правомочным при присутствии 2\3 членов отряда;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ведет всю официальную документацию по юнармейскому отряду и личным делам юнармейцев, которые должны храниться в «Комнате юнармейца» (Приложение №7);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вносит на рассмотрение Совета юнармейского отряда кандидатуры на должность командира отряда, его заместителя и командиров отделения;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формирует план юнармейского отряда и согласует его с муниципальным  штабом;</w:t>
      </w:r>
    </w:p>
    <w:p w:rsidR="00D779FC" w:rsidRPr="00D779FC" w:rsidRDefault="00D779FC" w:rsidP="00D779FC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D779FC">
        <w:rPr>
          <w:sz w:val="28"/>
          <w:szCs w:val="28"/>
        </w:rPr>
        <w:t>- поддерживает контакты с родителями.</w:t>
      </w:r>
    </w:p>
    <w:p w:rsidR="00D779FC" w:rsidRPr="00D779FC" w:rsidRDefault="00D779FC" w:rsidP="00036DD0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D779FC">
        <w:rPr>
          <w:sz w:val="28"/>
          <w:szCs w:val="28"/>
        </w:rPr>
        <w:t>Командир юнармейского отряда, его заместитель и командиры отделений избираются по согласованию с руководителем учебного заведения из числа наиболее грамотных, активных, физически закаленных юнармейцев на общем собрании простым большинством голосов из числа присутствующих, и утверждается на Совете юнармейского отряда. Данное решение оформляется Протоколом общего собрания и хранится у координатора с дальнейшим информированием Штаба.</w:t>
      </w:r>
    </w:p>
    <w:p w:rsidR="00523148" w:rsidRPr="00AE78F0" w:rsidRDefault="00F342F9" w:rsidP="00523148">
      <w:pPr>
        <w:spacing w:after="0" w:line="240" w:lineRule="auto"/>
        <w:ind w:left="-15" w:firstLine="55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 Структура юнармейского отряда, цели и задачи.</w:t>
      </w:r>
      <w:r w:rsidR="00AA14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36DD0" w:rsidRPr="00036DD0" w:rsidRDefault="00036DD0" w:rsidP="00036DD0">
      <w:pPr>
        <w:pStyle w:val="af6"/>
        <w:shd w:val="clear" w:color="auto" w:fill="FFFFFF"/>
        <w:spacing w:before="120" w:beforeAutospacing="0" w:after="120" w:afterAutospacing="0"/>
        <w:ind w:left="120" w:right="450"/>
        <w:jc w:val="both"/>
        <w:rPr>
          <w:sz w:val="28"/>
          <w:szCs w:val="28"/>
        </w:rPr>
      </w:pPr>
      <w:r w:rsidRPr="00036DD0">
        <w:rPr>
          <w:sz w:val="28"/>
          <w:szCs w:val="28"/>
        </w:rPr>
        <w:t>Историко-краеведческое</w:t>
      </w:r>
      <w:r w:rsidRPr="00036DD0">
        <w:rPr>
          <w:b/>
          <w:bCs/>
          <w:sz w:val="28"/>
          <w:szCs w:val="28"/>
        </w:rPr>
        <w:t> - </w:t>
      </w:r>
      <w:r w:rsidRPr="00036DD0">
        <w:rPr>
          <w:sz w:val="28"/>
          <w:szCs w:val="28"/>
        </w:rPr>
        <w:t>изучение военной истории Отечества, малой родины, героического прошлого различных поколений, боровшихся за независимость и самостоятельность страны, вовлечение учащихся в работу по сохранению культурных и исторических памятников боевой и трудовой славы.</w:t>
      </w:r>
    </w:p>
    <w:p w:rsidR="00036DD0" w:rsidRPr="00036DD0" w:rsidRDefault="00036DD0" w:rsidP="00036DD0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>Гражданско-патриотическое</w:t>
      </w:r>
      <w:r w:rsidRPr="00036DD0">
        <w:rPr>
          <w:rFonts w:ascii="Times New Roman" w:eastAsia="Times New Roman" w:hAnsi="Times New Roman" w:cs="Times New Roman"/>
          <w:b/>
          <w:bCs/>
          <w:sz w:val="28"/>
          <w:szCs w:val="28"/>
        </w:rPr>
        <w:t> - 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lastRenderedPageBreak/>
        <w:t>службы, важнейших психологических качеств, необходимых для успешной жизни и деятельности в коллективе.   </w:t>
      </w:r>
    </w:p>
    <w:p w:rsidR="00036DD0" w:rsidRPr="00036DD0" w:rsidRDefault="00036DD0" w:rsidP="00036DD0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>Формирование активной жизненной позиции, лидерских качеств, организаторских умений и навыков, опыта лидерства в небольших социальных группах и сотрудничества со сверстниками и взрослыми, навыков самоорганизации, проектирования собственной деятельности, формирования у детей ценности свободы, других ценностей демократического общества, организационной и политической культуры, уважения к закону, осознания единства прав и обязанностей гражданина России.</w:t>
      </w:r>
    </w:p>
    <w:p w:rsidR="00036DD0" w:rsidRPr="00036DD0" w:rsidRDefault="00036DD0" w:rsidP="00036DD0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>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россиян, которое включает в себя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036DD0" w:rsidRPr="00036DD0" w:rsidRDefault="00036DD0" w:rsidP="00036DD0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>Оборонно-спортивное</w:t>
      </w:r>
      <w:r w:rsidRPr="00036DD0">
        <w:rPr>
          <w:rFonts w:ascii="Times New Roman" w:eastAsia="Times New Roman" w:hAnsi="Times New Roman" w:cs="Times New Roman"/>
          <w:b/>
          <w:bCs/>
          <w:sz w:val="28"/>
          <w:szCs w:val="28"/>
        </w:rPr>
        <w:t> - </w:t>
      </w:r>
      <w:r w:rsidRPr="00036DD0">
        <w:rPr>
          <w:rFonts w:ascii="Times New Roman" w:eastAsia="Times New Roman" w:hAnsi="Times New Roman" w:cs="Times New Roman"/>
          <w:sz w:val="28"/>
          <w:szCs w:val="28"/>
        </w:rPr>
        <w:t>приобщение подростков к занятиям спортом и физической культурой через формирование мотивационной целостной картины жизни. Обучение альтернативным способам организации досуга, основанным на мотивации сохранения и поддержания здоровья, формирования основ здорового образа жизни, как части духовной культуры. Развитие массового спорта, пропаганды спорта, как основы воспитания здорового и социально активного подрастающего поколения, обязательная спортивная составляющая во всех проводимых мероприятиях.  </w:t>
      </w:r>
    </w:p>
    <w:p w:rsidR="00F342F9" w:rsidRDefault="00AA146D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0F67C5">
        <w:rPr>
          <w:rFonts w:ascii="Times New Roman" w:eastAsia="Times New Roman" w:hAnsi="Times New Roman" w:cs="Times New Roman"/>
          <w:color w:val="181818"/>
          <w:sz w:val="28"/>
          <w:szCs w:val="28"/>
        </w:rPr>
        <w:t>Выпуск боевого листка «Юнармеец». Участие в военно-патриотических мероприятиях в рамках школы и района.  </w:t>
      </w:r>
    </w:p>
    <w:p w:rsidR="00523148" w:rsidRPr="00AE78F0" w:rsidRDefault="00F342F9" w:rsidP="00523148">
      <w:pPr>
        <w:spacing w:after="0" w:line="240" w:lineRule="auto"/>
        <w:ind w:left="-15" w:firstLine="55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 Кодекс чести юнармейца. Порядок проведения торжественной клятвы юнармейца.</w:t>
      </w:r>
      <w:r w:rsidR="00B75B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3148" w:rsidRPr="00AE78F0">
        <w:rPr>
          <w:rFonts w:ascii="Times New Roman" w:hAnsi="Times New Roman" w:cs="Times New Roman"/>
          <w:color w:val="000000"/>
          <w:sz w:val="28"/>
          <w:szCs w:val="28"/>
        </w:rPr>
        <w:t xml:space="preserve">Фирменные цвета движения. Знаки и флаг Юнармии. Юнармейские звания и погоны. Юнармейская форма одежды. Устав ВВПОД «Юнармия». </w:t>
      </w:r>
    </w:p>
    <w:p w:rsidR="00F342F9" w:rsidRPr="00523148" w:rsidRDefault="00B75BC5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Кодекс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 призван укрепить духовные основы воспитания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юнармейцев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, способствовать сплочению юнармейских отрядов и Движения в целом.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Кодекс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 служит основой для формирования взаимоотношений между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юнармейцами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, основанных на нормах морали, юнармейском товариществе, требованиях Устава движения «ЮНАРМИЯ», взаимоуважении, а также развития государственно-патриотического сознания и нравственности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юнармейцев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, их самоконтроля. ... а) быть верным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Клятве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523148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юнармейца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исходить из того, что верность Отечеству и юнармейскому братству, следование традициям доблести, отваги и </w:t>
      </w:r>
      <w:r w:rsidRPr="00523148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товарищеской взаимовыручки определяют основной смысл и содержание его участия в Движении</w:t>
      </w:r>
    </w:p>
    <w:p w:rsidR="00F342F9" w:rsidRDefault="00F342F9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15. Герои в современном мире. </w:t>
      </w:r>
      <w:r w:rsidRPr="00F342F9">
        <w:rPr>
          <w:rFonts w:ascii="Times New Roman" w:hAnsi="Times New Roman" w:cs="Times New Roman"/>
          <w:sz w:val="28"/>
          <w:szCs w:val="28"/>
        </w:rPr>
        <w:t>Дискуссия, литературное чтение о героях совершивших подвиги во благо Родины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342F9" w:rsidRDefault="00F342F9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990E05">
        <w:rPr>
          <w:rFonts w:ascii="Times New Roman" w:hAnsi="Times New Roman" w:cs="Times New Roman"/>
          <w:b/>
          <w:sz w:val="28"/>
          <w:szCs w:val="28"/>
        </w:rPr>
        <w:t xml:space="preserve">16. </w:t>
      </w:r>
      <w:r w:rsidR="00990E05" w:rsidRPr="00990E05">
        <w:rPr>
          <w:rFonts w:ascii="Times New Roman" w:hAnsi="Times New Roman" w:cs="Times New Roman"/>
          <w:b/>
          <w:sz w:val="28"/>
          <w:szCs w:val="28"/>
        </w:rPr>
        <w:t>Просмотр тематических фильмов и презентаций.</w:t>
      </w:r>
      <w:r w:rsidR="004C071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1049A" w:rsidRPr="00AE78F0" w:rsidRDefault="00990E05" w:rsidP="00385E12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</w:t>
      </w:r>
      <w:r w:rsidR="004C071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Россия Родина моя. </w:t>
      </w:r>
      <w:r w:rsidRPr="004C071D">
        <w:rPr>
          <w:rFonts w:ascii="Times New Roman" w:hAnsi="Times New Roman" w:cs="Times New Roman"/>
          <w:sz w:val="28"/>
          <w:szCs w:val="28"/>
        </w:rPr>
        <w:t>Символы государства</w:t>
      </w:r>
      <w:r w:rsidR="004C071D">
        <w:rPr>
          <w:rFonts w:ascii="Times New Roman" w:hAnsi="Times New Roman" w:cs="Times New Roman"/>
          <w:sz w:val="28"/>
          <w:szCs w:val="28"/>
        </w:rPr>
        <w:t xml:space="preserve"> –герб, флаг. Символика Буинского  муниципального района.</w:t>
      </w:r>
      <w:r w:rsidR="0091049A">
        <w:rPr>
          <w:rFonts w:ascii="Times New Roman" w:hAnsi="Times New Roman" w:cs="Times New Roman"/>
          <w:sz w:val="28"/>
          <w:szCs w:val="28"/>
        </w:rPr>
        <w:t xml:space="preserve"> </w:t>
      </w:r>
      <w:r w:rsidR="0091049A" w:rsidRPr="00AE78F0">
        <w:rPr>
          <w:rFonts w:ascii="Times New Roman" w:hAnsi="Times New Roman" w:cs="Times New Roman"/>
          <w:color w:val="000000"/>
          <w:sz w:val="28"/>
          <w:szCs w:val="28"/>
        </w:rPr>
        <w:t xml:space="preserve">Государственные символы РФ. Государственный флаг- официальный государственный символ </w:t>
      </w:r>
    </w:p>
    <w:p w:rsidR="0091049A" w:rsidRPr="00AE78F0" w:rsidRDefault="0091049A" w:rsidP="00385E12">
      <w:pPr>
        <w:spacing w:after="0"/>
        <w:ind w:left="-1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E78F0">
        <w:rPr>
          <w:rFonts w:ascii="Times New Roman" w:hAnsi="Times New Roman" w:cs="Times New Roman"/>
          <w:color w:val="000000"/>
          <w:sz w:val="28"/>
          <w:szCs w:val="28"/>
        </w:rPr>
        <w:t>РФ. Правовое положение и правила использования флага России определяет Федеральный конституционный закон "О Государственном флаге Российской Федерации" от 25 декабря 2000 года. Государственный герб - официальный государственный символ Российской Федерации. Его описание и порядок официального использования установлены Федеральным конституционным законом "О Государственном гербе Российской Федерации" от 25 декабря 2000 года. Государственный Гимн Российской Федерации.  Символика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23148">
        <w:rPr>
          <w:rFonts w:ascii="Times New Roman" w:hAnsi="Times New Roman" w:cs="Times New Roman"/>
          <w:color w:val="000000"/>
          <w:sz w:val="28"/>
          <w:szCs w:val="28"/>
        </w:rPr>
        <w:t>Буинского муниципального района</w:t>
      </w:r>
      <w:r>
        <w:rPr>
          <w:rFonts w:ascii="Times New Roman" w:hAnsi="Times New Roman" w:cs="Times New Roman"/>
          <w:color w:val="000000"/>
          <w:sz w:val="28"/>
          <w:szCs w:val="28"/>
        </w:rPr>
        <w:t>. Герб Буинска</w:t>
      </w:r>
      <w:r w:rsidRPr="00AE78F0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Описание. Флаг Буинского муниципального района</w:t>
      </w:r>
      <w:r w:rsidRPr="00AE78F0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91049A" w:rsidRDefault="00385E12" w:rsidP="00385E12">
      <w:pPr>
        <w:spacing w:after="0"/>
        <w:ind w:left="-1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Символика ВВПОД «Юнармия». </w:t>
      </w:r>
      <w:r w:rsidR="00624B45">
        <w:rPr>
          <w:rFonts w:ascii="Times New Roman" w:hAnsi="Times New Roman" w:cs="Times New Roman"/>
          <w:color w:val="000000"/>
          <w:sz w:val="28"/>
          <w:szCs w:val="28"/>
        </w:rPr>
        <w:t>Описание.</w:t>
      </w:r>
    </w:p>
    <w:p w:rsidR="00624B45" w:rsidRDefault="00624B45" w:rsidP="00385E12">
      <w:pPr>
        <w:spacing w:after="0"/>
        <w:ind w:left="-1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90E05" w:rsidRDefault="00624B45" w:rsidP="002405B8">
      <w:pPr>
        <w:spacing w:after="0"/>
        <w:ind w:left="-1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D69F8">
        <w:rPr>
          <w:rFonts w:ascii="Times New Roman" w:hAnsi="Times New Roman" w:cs="Times New Roman"/>
          <w:b/>
          <w:color w:val="000000"/>
          <w:sz w:val="28"/>
          <w:szCs w:val="28"/>
        </w:rPr>
        <w:t>18.</w:t>
      </w:r>
      <w:r w:rsidR="001D69F8" w:rsidRPr="001D69F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1D69F8" w:rsidRPr="001D69F8">
        <w:rPr>
          <w:rFonts w:ascii="Times New Roman" w:eastAsia="Times New Roman" w:hAnsi="Times New Roman" w:cs="Times New Roman"/>
          <w:b/>
          <w:color w:val="181818"/>
          <w:sz w:val="28"/>
          <w:szCs w:val="28"/>
        </w:rPr>
        <w:t>Конституция РФ и священный долг каждого гражданина по защите своего Отечества</w:t>
      </w:r>
      <w:r w:rsidR="001D69F8">
        <w:rPr>
          <w:rFonts w:ascii="Times New Roman" w:eastAsia="Times New Roman" w:hAnsi="Times New Roman" w:cs="Times New Roman"/>
          <w:b/>
          <w:color w:val="181818"/>
          <w:sz w:val="28"/>
          <w:szCs w:val="28"/>
        </w:rPr>
        <w:t xml:space="preserve">. 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Защита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Отечества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не только правовое, но, прежде всего нравственное требование к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каждому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гражданину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моральный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долг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всеобщая обязанность. Она направлена на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защиту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страны, ее населения, материальных и духовных ценностей. В целях обороны страны создаются Вооруженные Силы и устанавливается воинская обязанность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граждан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Она является конкретным проявлением конституционного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долга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обязанности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по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защите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Отечества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но адресована законом определенным категориям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граждан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 ...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Граждане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вправе исполнять воинский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долг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по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защите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1D69F8" w:rsidRPr="001D69F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Отечества</w:t>
      </w:r>
      <w:r w:rsidR="001D69F8" w:rsidRP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путем добровольного поступления на военную службу по контракту</w:t>
      </w:r>
      <w:r w:rsidR="001D69F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2405B8" w:rsidRPr="002405B8" w:rsidRDefault="002405B8" w:rsidP="002405B8">
      <w:pPr>
        <w:spacing w:after="0"/>
        <w:ind w:left="-1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C071D" w:rsidRPr="001B6C0B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. Родной край, его обычаи и традиции.</w:t>
      </w:r>
      <w:r w:rsidR="001B6C0B" w:rsidRPr="001B6C0B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1B6C0B" w:rsidRPr="001B6C0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Россия славится своей богатой историей, в которой происходили радостные и трагические события. Главным способом объединения людей на протяжении многих веков служили традиции, зародившиеся еще в Древней Руси. Россияне продолжают отмечать национальные праздники, верят в старинные приметы и предания. Вследствие того, что наша страна стала домом для ста девяноста народностей, крайне важно сохранить культурное наследие нации в чистом виде.</w:t>
      </w:r>
    </w:p>
    <w:p w:rsidR="001B6C0B" w:rsidRPr="001B6C0B" w:rsidRDefault="002405B8" w:rsidP="001B6C0B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 w:rsidR="004C071D" w:rsidRPr="001B6C0B">
        <w:rPr>
          <w:rFonts w:ascii="Times New Roman" w:hAnsi="Times New Roman" w:cs="Times New Roman"/>
          <w:b/>
          <w:sz w:val="28"/>
          <w:szCs w:val="28"/>
        </w:rPr>
        <w:t>. Дни воинской славы России.</w:t>
      </w:r>
      <w:r w:rsidR="001B6C0B">
        <w:rPr>
          <w:b/>
        </w:rPr>
        <w:t xml:space="preserve"> </w:t>
      </w:r>
      <w:r w:rsidR="001B6C0B" w:rsidRPr="001B6C0B">
        <w:rPr>
          <w:rFonts w:ascii="Times New Roman" w:hAnsi="Times New Roman" w:cs="Times New Roman"/>
          <w:sz w:val="28"/>
          <w:szCs w:val="28"/>
        </w:rPr>
        <w:t>Во все века героизм, мужество русских воинов, мощь и слава русского оружия были неотъемлемой частью величия русского государства.</w:t>
      </w:r>
    </w:p>
    <w:p w:rsidR="001B6C0B" w:rsidRPr="001B6C0B" w:rsidRDefault="001B6C0B" w:rsidP="001B6C0B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6C0B">
        <w:rPr>
          <w:rFonts w:ascii="Times New Roman" w:eastAsia="Times New Roman" w:hAnsi="Times New Roman" w:cs="Times New Roman"/>
          <w:sz w:val="28"/>
          <w:szCs w:val="28"/>
        </w:rPr>
        <w:t>В 1995 году, возрождая одну из лучших российских военных традиций, был принят закон "О днях воинской славы (Днях Победы) России".</w:t>
      </w:r>
    </w:p>
    <w:p w:rsidR="004C071D" w:rsidRDefault="001B6C0B" w:rsidP="00C572EA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B6C0B">
        <w:rPr>
          <w:rFonts w:ascii="Times New Roman" w:eastAsia="Times New Roman" w:hAnsi="Times New Roman" w:cs="Times New Roman"/>
          <w:sz w:val="28"/>
          <w:szCs w:val="28"/>
        </w:rPr>
        <w:t>Дни русской воинской славы - это дни славных побед, сыгравших решающую роль в истории России, во время которых русские войска завоевали честь и уважение своих современников и благодарную память своих потомков.</w:t>
      </w:r>
    </w:p>
    <w:p w:rsidR="002405B8" w:rsidRDefault="002405B8" w:rsidP="00C572EA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405B8" w:rsidRPr="002405B8" w:rsidRDefault="002405B8" w:rsidP="00C572EA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05B8">
        <w:rPr>
          <w:rFonts w:ascii="Times New Roman" w:eastAsia="Times New Roman" w:hAnsi="Times New Roman" w:cs="Times New Roman"/>
          <w:b/>
          <w:sz w:val="28"/>
          <w:szCs w:val="28"/>
        </w:rPr>
        <w:t xml:space="preserve">21. </w:t>
      </w:r>
      <w:r w:rsidRPr="002405B8">
        <w:rPr>
          <w:rFonts w:ascii="Times New Roman" w:eastAsia="Times New Roman" w:hAnsi="Times New Roman" w:cs="Times New Roman"/>
          <w:b/>
          <w:color w:val="181818"/>
          <w:sz w:val="28"/>
          <w:szCs w:val="28"/>
        </w:rPr>
        <w:t>Символы воинской Чести и Доблести: ордена и медали, знамена частей и Знамя Победы</w:t>
      </w:r>
      <w:r>
        <w:rPr>
          <w:rFonts w:ascii="Times New Roman" w:eastAsia="Times New Roman" w:hAnsi="Times New Roman" w:cs="Times New Roman"/>
          <w:b/>
          <w:color w:val="181818"/>
          <w:sz w:val="28"/>
          <w:szCs w:val="28"/>
        </w:rPr>
        <w:t xml:space="preserve">. 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Знамя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Великой Отечественной войны -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символ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Победы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Знамя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символ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воинской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чести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 </w:t>
      </w:r>
      <w:r w:rsidRPr="002405B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доблести</w:t>
      </w:r>
      <w:r w:rsidRPr="002405B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славы, напоминание каждому солдату, сержанту, офицеру и генералу об их священном долге верой и правдой служить Отечеству, отважно и умело защищать ее, защищать каждый пядь родной земли от врага, не жалея своей крови и самой жизни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C572EA" w:rsidRPr="00C572EA" w:rsidRDefault="00C572EA" w:rsidP="00C572EA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C071D" w:rsidRPr="00C572EA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. Путешествия по городам –</w:t>
      </w:r>
      <w:r w:rsidR="00C572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Героям.</w:t>
      </w:r>
      <w:r w:rsidR="00C572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72EA" w:rsidRPr="00C572E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Город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 </w:t>
      </w:r>
      <w:r w:rsidR="00C572EA" w:rsidRPr="00C572E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Герой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 высшая степень отличия, присваиваемая Президиумом Верховного Совета СССР </w:t>
      </w:r>
      <w:r w:rsidR="00C572EA" w:rsidRPr="00C572E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городам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за массовый героизм и </w:t>
      </w:r>
      <w:r w:rsidR="00C572EA" w:rsidRPr="00C572E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мужество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его защитников, проявленные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</w:t>
      </w:r>
      <w:r w:rsidR="00C572EA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Великой</w:t>
      </w:r>
      <w:r w:rsidR="00C572EA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Отечественной</w:t>
      </w:r>
      <w:r w:rsidR="00C572EA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войне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Когда в июне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1941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года фашистская Германия обрушила на нашу страну всю мощь своего удара, на ее пути могучим бастионом встали советские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города</w:t>
      </w:r>
      <w:r w:rsid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 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Звание присваивают за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стойкость</w:t>
      </w:r>
      <w:r w:rsidR="00C572EA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 героизм защитников </w:t>
      </w:r>
      <w:r w:rsidR="00C572EA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городов</w:t>
      </w:r>
      <w:r w:rsidR="00C572EA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</w:t>
      </w:r>
      <w:r w:rsidR="00C572EA" w:rsidRPr="00C572E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проявленные в борьбе за свободу страны. Закон был разработан с целью патриотического воспитания и сохранения военного наследия России. </w:t>
      </w:r>
    </w:p>
    <w:p w:rsidR="004C071D" w:rsidRPr="00CF6071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. Дети войны. Герои войны.</w:t>
      </w:r>
      <w:r w:rsidR="00CF60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6071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Дети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герои </w:t>
      </w:r>
      <w:r w:rsidR="00CF6071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войны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их подвиги – это материал, достойный не одной книги. Великая Отечественная </w:t>
      </w:r>
      <w:r w:rsidR="00CF6071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война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показала, что наши люди не останавливаются ни перед чем, когда нужно защищать свою Родину. </w:t>
      </w:r>
      <w:r w:rsidR="00CF6071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Дети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герои и их подвиги – вот главная тем</w:t>
      </w:r>
      <w:r w:rsid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а нашего занятия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Любителям истории будет наверняка интересно, а подлинные патриоты испытают восторг и восхищение от того, как столь юные </w:t>
      </w:r>
      <w:r w:rsidR="00CF6071" w:rsidRPr="00CF607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дети</w:t>
      </w:r>
      <w:r w:rsidR="00CF6071" w:rsidRPr="00CF607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могли идти на такие подвиги. </w:t>
      </w:r>
    </w:p>
    <w:p w:rsidR="004C071D" w:rsidRPr="004C071D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. Проект «Военная летопись моей семьи».</w:t>
      </w:r>
    </w:p>
    <w:p w:rsidR="004C071D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25</w:t>
      </w:r>
      <w:r w:rsidR="004C071D" w:rsidRPr="004C071D">
        <w:rPr>
          <w:rFonts w:ascii="Times New Roman" w:hAnsi="Times New Roman" w:cs="Times New Roman"/>
          <w:b/>
          <w:sz w:val="28"/>
          <w:szCs w:val="28"/>
        </w:rPr>
        <w:t>. Героизм. «К чему я готов сегодня?»</w:t>
      </w:r>
    </w:p>
    <w:p w:rsidR="0082612E" w:rsidRPr="0082612E" w:rsidRDefault="002405B8" w:rsidP="00935809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26</w:t>
      </w:r>
      <w:r w:rsidR="004C071D" w:rsidRPr="0082612E">
        <w:rPr>
          <w:rFonts w:ascii="Times New Roman" w:hAnsi="Times New Roman" w:cs="Times New Roman"/>
          <w:b/>
          <w:sz w:val="28"/>
          <w:szCs w:val="28"/>
        </w:rPr>
        <w:t>. Патриотизм и верность великому долгу.</w:t>
      </w:r>
      <w:r w:rsidR="0082612E">
        <w:rPr>
          <w:b/>
        </w:rPr>
        <w:t xml:space="preserve"> </w:t>
      </w:r>
      <w:r w:rsidR="0082612E" w:rsidRPr="0082612E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Патриотизм</w:t>
      </w:r>
      <w:r w:rsidR="0082612E" w:rsidRPr="0082612E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82612E" w:rsidRPr="0082612E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 </w:t>
      </w:r>
      <w:r w:rsidR="0082612E" w:rsidRPr="0082612E">
        <w:rPr>
          <w:rFonts w:ascii="Times New Roman" w:hAnsi="Times New Roman" w:cs="Times New Roman"/>
          <w:sz w:val="28"/>
          <w:szCs w:val="28"/>
          <w:shd w:val="clear" w:color="auto" w:fill="FFFFFF"/>
        </w:rPr>
        <w:t> - любовь к своему отечеству, преданность своему народу и ответственность перед ним, готовность к любым жертвам и подвигам во имя интересов своей Родины. </w:t>
      </w:r>
      <w:r w:rsidR="0082612E" w:rsidRPr="0082612E">
        <w:rPr>
          <w:rFonts w:ascii="Times New Roman" w:eastAsia="Times New Roman" w:hAnsi="Times New Roman" w:cs="Times New Roman"/>
          <w:i/>
          <w:iCs/>
          <w:sz w:val="28"/>
          <w:szCs w:val="28"/>
        </w:rPr>
        <w:t>Долг</w:t>
      </w:r>
      <w:r w:rsidR="0082612E" w:rsidRPr="0082612E">
        <w:rPr>
          <w:rFonts w:ascii="Times New Roman" w:eastAsia="Times New Roman" w:hAnsi="Times New Roman" w:cs="Times New Roman"/>
          <w:sz w:val="28"/>
          <w:szCs w:val="28"/>
        </w:rPr>
        <w:t xml:space="preserve">  – </w:t>
      </w:r>
      <w:r w:rsidR="0082612E" w:rsidRPr="0082612E">
        <w:rPr>
          <w:rFonts w:ascii="Times New Roman" w:eastAsia="Times New Roman" w:hAnsi="Times New Roman" w:cs="Times New Roman"/>
          <w:sz w:val="28"/>
          <w:szCs w:val="28"/>
        </w:rPr>
        <w:lastRenderedPageBreak/>
        <w:t>нравственные обязанности человека, выполняемые из побуждений совести . Самыми важными в обществе являются гражданский и патриотический долг перед Отечеством .</w:t>
      </w:r>
    </w:p>
    <w:p w:rsidR="0082612E" w:rsidRDefault="0082612E" w:rsidP="00935809">
      <w:pPr>
        <w:pStyle w:val="af6"/>
        <w:shd w:val="clear" w:color="auto" w:fill="FFFFFF"/>
        <w:spacing w:before="0" w:beforeAutospacing="0" w:after="150" w:afterAutospacing="0" w:line="276" w:lineRule="auto"/>
        <w:jc w:val="both"/>
        <w:rPr>
          <w:color w:val="000000"/>
          <w:sz w:val="28"/>
          <w:szCs w:val="28"/>
        </w:rPr>
      </w:pPr>
      <w:r w:rsidRPr="0082612E">
        <w:rPr>
          <w:sz w:val="28"/>
          <w:szCs w:val="28"/>
        </w:rPr>
        <w:t>В зависимости от конкретных условий жизни лю</w:t>
      </w:r>
      <w:r>
        <w:rPr>
          <w:sz w:val="28"/>
          <w:szCs w:val="28"/>
        </w:rPr>
        <w:t>дей, характера их деятельности,</w:t>
      </w:r>
      <w:r w:rsidRPr="0082612E">
        <w:rPr>
          <w:sz w:val="28"/>
          <w:szCs w:val="28"/>
        </w:rPr>
        <w:t xml:space="preserve"> чувство долга принимает различные формы. По отношению к Отечеству эта обязанность выражается в гражданском долге; по отношению к вооруженной защите страны - в воинском долге.</w:t>
      </w:r>
      <w:r>
        <w:rPr>
          <w:sz w:val="28"/>
          <w:szCs w:val="28"/>
        </w:rPr>
        <w:t xml:space="preserve">  </w:t>
      </w:r>
      <w:r w:rsidRPr="0082612E">
        <w:rPr>
          <w:i/>
          <w:iCs/>
          <w:color w:val="000000"/>
          <w:sz w:val="28"/>
          <w:szCs w:val="28"/>
        </w:rPr>
        <w:t>Воинский долг</w:t>
      </w:r>
      <w:r w:rsidRPr="0082612E">
        <w:rPr>
          <w:color w:val="000000"/>
          <w:sz w:val="28"/>
          <w:szCs w:val="28"/>
        </w:rPr>
        <w:t>  - это нравственно-правовая норма поведения военнослужащего . Он определяется требованиями государства, общества и назначением Вооруженных сил.</w:t>
      </w:r>
    </w:p>
    <w:p w:rsidR="0082612E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27</w:t>
      </w:r>
      <w:r w:rsidR="004C071D">
        <w:rPr>
          <w:rFonts w:ascii="Times New Roman" w:hAnsi="Times New Roman" w:cs="Times New Roman"/>
          <w:b/>
          <w:sz w:val="28"/>
          <w:szCs w:val="28"/>
        </w:rPr>
        <w:t xml:space="preserve">. Встреча с участниками боевых действий. </w:t>
      </w:r>
      <w:r w:rsidR="004C071D" w:rsidRPr="0082612E">
        <w:rPr>
          <w:rFonts w:ascii="Times New Roman" w:hAnsi="Times New Roman" w:cs="Times New Roman"/>
          <w:sz w:val="28"/>
          <w:szCs w:val="28"/>
        </w:rPr>
        <w:t>Экскурсия к памятникам города.</w:t>
      </w:r>
      <w:r w:rsidR="0082612E" w:rsidRPr="0082612E">
        <w:rPr>
          <w:rFonts w:ascii="Times New Roman" w:hAnsi="Times New Roman" w:cs="Times New Roman"/>
          <w:sz w:val="28"/>
          <w:szCs w:val="28"/>
        </w:rPr>
        <w:t xml:space="preserve"> </w:t>
      </w:r>
      <w:r w:rsidR="0082612E" w:rsidRPr="0082612E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Памятники</w:t>
      </w:r>
      <w:r w:rsidR="0082612E" w:rsidRP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не просто стоят на площади. Они могут рассказать о многом и напоминают нам и о суровых событиях Великой От</w:t>
      </w:r>
      <w:r w:rsid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ечественной войны и о ее героях, и</w:t>
      </w:r>
      <w:r w:rsidR="0082612E" w:rsidRP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хотя эта война была давно, мы знаем о ней еще и по рассказам прабабушек, прадедушек, </w:t>
      </w:r>
      <w:r w:rsidR="0082612E" w:rsidRPr="0082612E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ветеранов</w:t>
      </w:r>
      <w:r w:rsidR="0082612E" w:rsidRP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войны, по фильмам, стихам и рассказам писателей</w:t>
      </w:r>
      <w:r w:rsid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О героях, наших дней которые служили в горячих точках (Афганистан, Чечня, Украина, Сирия)</w:t>
      </w:r>
      <w:r w:rsidR="0082612E" w:rsidRPr="008261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4A0CA4" w:rsidRDefault="002405B8" w:rsidP="00E14BAE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</w:t>
      </w:r>
      <w:r w:rsidR="004A0CA4">
        <w:rPr>
          <w:rFonts w:ascii="Times New Roman" w:hAnsi="Times New Roman" w:cs="Times New Roman"/>
          <w:b/>
          <w:sz w:val="28"/>
          <w:szCs w:val="28"/>
        </w:rPr>
        <w:t>. Защита проекта «Военная летопись моей семьи»</w:t>
      </w:r>
    </w:p>
    <w:p w:rsidR="004A0CA4" w:rsidRPr="009A5463" w:rsidRDefault="002405B8" w:rsidP="009A5463">
      <w:pPr>
        <w:tabs>
          <w:tab w:val="num" w:pos="284"/>
          <w:tab w:val="left" w:pos="851"/>
          <w:tab w:val="left" w:pos="127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29. </w:t>
      </w:r>
      <w:r w:rsidR="004A0CA4">
        <w:rPr>
          <w:rFonts w:ascii="Times New Roman" w:hAnsi="Times New Roman" w:cs="Times New Roman"/>
          <w:b/>
          <w:sz w:val="28"/>
          <w:szCs w:val="28"/>
        </w:rPr>
        <w:t>Правила поведения юнармейца</w:t>
      </w:r>
      <w:r w:rsidR="005838FA">
        <w:rPr>
          <w:rFonts w:ascii="Times New Roman" w:hAnsi="Times New Roman" w:cs="Times New Roman"/>
          <w:b/>
          <w:sz w:val="28"/>
          <w:szCs w:val="28"/>
        </w:rPr>
        <w:t>. Правила вежливости.</w:t>
      </w:r>
      <w:r w:rsidR="00826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612E" w:rsidRPr="009A546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Все </w:t>
      </w:r>
      <w:r w:rsidR="0082612E" w:rsidRPr="009A546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юнармейцы</w:t>
      </w:r>
      <w:r w:rsidR="0082612E" w:rsidRPr="009A546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обязаны соблюдать </w:t>
      </w:r>
      <w:r w:rsidR="0082612E" w:rsidRPr="009A546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вежливость</w:t>
      </w:r>
      <w:r w:rsidR="0082612E" w:rsidRPr="009A546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 проявлять выдержку. Они обязаны строго соблюдать </w:t>
      </w:r>
      <w:r w:rsidR="0082612E" w:rsidRPr="009A5463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правила</w:t>
      </w:r>
      <w:r w:rsidR="0082612E" w:rsidRPr="009A546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отдания чести, всегда быть по форме, чисто и аккуратно одетыми, постоянно служить примером высокой культуры, скромности, строго соблюдать требования нравственности и морали российского общества, и с достоинством вести себя в общественных местах и на улице.</w:t>
      </w:r>
    </w:p>
    <w:p w:rsidR="00380A41" w:rsidRPr="00536465" w:rsidRDefault="002405B8" w:rsidP="00E14BAE">
      <w:pPr>
        <w:widowControl w:val="0"/>
        <w:spacing w:after="0" w:line="275" w:lineRule="auto"/>
        <w:ind w:right="3096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</w:t>
      </w:r>
      <w:r w:rsidR="005838FA">
        <w:rPr>
          <w:rFonts w:ascii="Times New Roman" w:hAnsi="Times New Roman" w:cs="Times New Roman"/>
          <w:sz w:val="28"/>
          <w:szCs w:val="28"/>
        </w:rPr>
        <w:t>.</w:t>
      </w:r>
      <w:r w:rsidR="005838F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л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ьно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д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–за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ло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г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ха</w:t>
      </w:r>
    </w:p>
    <w:p w:rsidR="00380A41" w:rsidRPr="00536465" w:rsidRDefault="00E14BAE" w:rsidP="00E14BAE">
      <w:pPr>
        <w:widowControl w:val="0"/>
        <w:tabs>
          <w:tab w:val="left" w:pos="1856"/>
          <w:tab w:val="left" w:pos="3698"/>
          <w:tab w:val="left" w:pos="4128"/>
          <w:tab w:val="left" w:pos="5490"/>
          <w:tab w:val="left" w:pos="8034"/>
        </w:tabs>
        <w:spacing w:after="0" w:line="275" w:lineRule="auto"/>
        <w:ind w:left="-284"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  </w:t>
      </w:r>
      <w:r w:rsidR="00380A41"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Э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хник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обый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, формирующий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бов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отно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ш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ругим.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Мор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льны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 xml:space="preserve"> тр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бов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ab/>
        <w:t>от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ся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ab/>
        <w:t>к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ту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ab/>
        <w:t>вз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оот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ош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ий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жли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ть, т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ктично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ро</w:t>
      </w:r>
      <w:r w:rsidR="00380A41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Отт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жли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корр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ктно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, учтиво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лю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="00380A41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ть.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ви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380A41"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бщ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т. Мими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роль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="00380A41"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об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="00380A41"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80A41"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>юд</w:t>
      </w:r>
      <w:r w:rsidR="00380A41"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="00380A41" w:rsidRPr="00536465">
        <w:rPr>
          <w:rFonts w:ascii="Times New Roman" w:eastAsia="Times New Roman" w:hAnsi="Times New Roman" w:cs="Times New Roman"/>
          <w:sz w:val="28"/>
          <w:szCs w:val="28"/>
        </w:rPr>
        <w:t xml:space="preserve">й. </w:t>
      </w:r>
    </w:p>
    <w:p w:rsidR="003E20D5" w:rsidRDefault="00380A41" w:rsidP="003E20D5">
      <w:pPr>
        <w:widowControl w:val="0"/>
        <w:tabs>
          <w:tab w:val="left" w:pos="1856"/>
          <w:tab w:val="left" w:pos="3698"/>
          <w:tab w:val="left" w:pos="4128"/>
          <w:tab w:val="left" w:pos="5490"/>
          <w:tab w:val="left" w:pos="8034"/>
        </w:tabs>
        <w:spacing w:after="0" w:line="275" w:lineRule="auto"/>
        <w:ind w:left="-284" w:right="12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E14BA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игр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вы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?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E20D5" w:rsidRDefault="003E20D5" w:rsidP="003E20D5">
      <w:pPr>
        <w:widowControl w:val="0"/>
        <w:tabs>
          <w:tab w:val="left" w:pos="1856"/>
          <w:tab w:val="left" w:pos="3698"/>
          <w:tab w:val="left" w:pos="4128"/>
          <w:tab w:val="left" w:pos="5490"/>
          <w:tab w:val="left" w:pos="8034"/>
        </w:tabs>
        <w:spacing w:after="0" w:line="275" w:lineRule="auto"/>
        <w:ind w:left="-284" w:right="120" w:firstLine="567"/>
        <w:jc w:val="both"/>
        <w:rPr>
          <w:rFonts w:ascii="Times New Roman" w:eastAsia="Times New Roman" w:hAnsi="Times New Roman" w:cs="Times New Roman"/>
          <w:w w:val="101"/>
          <w:sz w:val="28"/>
          <w:szCs w:val="28"/>
        </w:rPr>
      </w:pPr>
    </w:p>
    <w:p w:rsidR="00380A41" w:rsidRPr="003E20D5" w:rsidRDefault="007232C0" w:rsidP="003E20D5">
      <w:pPr>
        <w:widowControl w:val="0"/>
        <w:tabs>
          <w:tab w:val="left" w:pos="1856"/>
          <w:tab w:val="left" w:pos="3698"/>
          <w:tab w:val="left" w:pos="4128"/>
          <w:tab w:val="left" w:pos="5490"/>
          <w:tab w:val="left" w:pos="8034"/>
        </w:tabs>
        <w:spacing w:after="0" w:line="275" w:lineRule="auto"/>
        <w:ind w:right="120"/>
        <w:jc w:val="both"/>
        <w:rPr>
          <w:rFonts w:ascii="Times New Roman" w:eastAsia="Times New Roman" w:hAnsi="Times New Roman" w:cs="Times New Roman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31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ория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бы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аи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традиции</w:t>
      </w:r>
    </w:p>
    <w:p w:rsidR="00380A41" w:rsidRPr="00536465" w:rsidRDefault="00380A41" w:rsidP="00380A41">
      <w:pPr>
        <w:widowControl w:val="0"/>
        <w:spacing w:after="0" w:line="275" w:lineRule="auto"/>
        <w:ind w:left="-284" w:right="71" w:firstLine="567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E14BA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Причины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возникнов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тных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вил.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иц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 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зли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эпох</w:t>
      </w:r>
      <w:r w:rsidRPr="00536465">
        <w:rPr>
          <w:rFonts w:ascii="Times New Roman" w:eastAsia="Times New Roman" w:hAnsi="Times New Roman" w:cs="Times New Roman"/>
          <w:spacing w:val="4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нтично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ть,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овь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вроп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="00E14BAE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ром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I.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тойчиво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 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тных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норм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lastRenderedPageBreak/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орич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изм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огично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ных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норм.</w:t>
      </w:r>
    </w:p>
    <w:p w:rsidR="00380A41" w:rsidRDefault="00380A41" w:rsidP="00380A41">
      <w:pPr>
        <w:widowControl w:val="0"/>
        <w:spacing w:after="0"/>
        <w:ind w:left="-284" w:right="-65" w:firstLine="567"/>
        <w:rPr>
          <w:rFonts w:ascii="Times New Roman" w:eastAsia="Times New Roman" w:hAnsi="Times New Roman" w:cs="Times New Roman"/>
          <w:spacing w:val="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а.</w:t>
      </w:r>
      <w:r w:rsidR="00E14BAE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иро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 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родов»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</w:p>
    <w:p w:rsidR="003E20D5" w:rsidRPr="00536465" w:rsidRDefault="003E20D5" w:rsidP="00380A41">
      <w:pPr>
        <w:widowControl w:val="0"/>
        <w:spacing w:after="0"/>
        <w:ind w:left="-284" w:right="-65" w:firstLine="567"/>
        <w:rPr>
          <w:rFonts w:ascii="Times New Roman" w:eastAsia="Times New Roman" w:hAnsi="Times New Roman" w:cs="Times New Roman"/>
          <w:spacing w:val="1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32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Го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3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ой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т.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E14BAE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п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одар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6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E14BA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й. 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(во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3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Грозн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го,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B75BC5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I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д.).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лом.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го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дру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рков.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выбор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подн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E14BAE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в.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ить</w:t>
      </w:r>
      <w:r w:rsidR="00E14BA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ты.</w:t>
      </w:r>
      <w:r w:rsidR="00E14BAE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Смы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цв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в.</w:t>
      </w:r>
    </w:p>
    <w:p w:rsidR="00380A41" w:rsidRDefault="00380A41" w:rsidP="00380A41">
      <w:pPr>
        <w:widowControl w:val="0"/>
        <w:spacing w:after="0" w:line="240" w:lineRule="auto"/>
        <w:ind w:left="-284" w:right="-2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796C9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игр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«В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х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Pr="00536465" w:rsidRDefault="003E20D5" w:rsidP="00380A41">
      <w:pPr>
        <w:widowControl w:val="0"/>
        <w:spacing w:after="0" w:line="240" w:lineRule="auto"/>
        <w:ind w:left="-284" w:right="-20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75" w:lineRule="auto"/>
        <w:ind w:left="-284" w:right="-45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33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щ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ть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и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з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нач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э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та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3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ом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б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щ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ила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п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д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3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ния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в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аз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личных</w:t>
      </w:r>
      <w:r w:rsidR="00796C9D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3"/>
          <w:sz w:val="28"/>
          <w:szCs w:val="28"/>
        </w:rPr>
        <w:t>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циях</w:t>
      </w:r>
      <w:r w:rsid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</w:t>
      </w:r>
    </w:p>
    <w:p w:rsidR="00380A41" w:rsidRPr="00536465" w:rsidRDefault="00380A41" w:rsidP="00380A41">
      <w:pPr>
        <w:widowControl w:val="0"/>
        <w:tabs>
          <w:tab w:val="left" w:pos="1687"/>
          <w:tab w:val="left" w:pos="2848"/>
          <w:tab w:val="left" w:pos="3652"/>
          <w:tab w:val="left" w:pos="4608"/>
          <w:tab w:val="left" w:pos="5228"/>
          <w:tab w:val="left" w:pos="6299"/>
          <w:tab w:val="left" w:pos="6693"/>
          <w:tab w:val="left" w:pos="8512"/>
        </w:tabs>
        <w:spacing w:after="0" w:line="275" w:lineRule="auto"/>
        <w:ind w:left="-284" w:right="-1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796C9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тны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ций.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тных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окк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 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(этик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ичный х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р),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дничный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т,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Ад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ной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оц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ной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(круг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spacing w:val="7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).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796C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облюд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форм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вежливости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и. Общ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рш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 (по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озр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ту,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должно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и,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нию).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мл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дшим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(по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возр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ту,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и,по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пол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ию).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 пр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тивоп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796C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536465">
        <w:rPr>
          <w:rFonts w:ascii="Times New Roman" w:eastAsia="Times New Roman" w:hAnsi="Times New Roman" w:cs="Times New Roman"/>
          <w:spacing w:val="6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96C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0A41" w:rsidRPr="00536465" w:rsidRDefault="00380A41" w:rsidP="00380A41">
      <w:pPr>
        <w:widowControl w:val="0"/>
        <w:spacing w:after="0"/>
        <w:ind w:left="-284" w:right="-6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796C9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796C9D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йди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шибки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ур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 г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в».</w:t>
      </w:r>
    </w:p>
    <w:p w:rsidR="00A47E4E" w:rsidRPr="00A47E4E" w:rsidRDefault="001C448A" w:rsidP="00A47E4E">
      <w:pPr>
        <w:widowControl w:val="0"/>
        <w:spacing w:after="0" w:line="275" w:lineRule="auto"/>
        <w:ind w:left="-284" w:right="5097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A47E4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380A41" w:rsidRPr="003E20D5" w:rsidRDefault="007232C0" w:rsidP="00A47E4E">
      <w:pPr>
        <w:widowControl w:val="0"/>
        <w:spacing w:after="0" w:line="275" w:lineRule="auto"/>
        <w:ind w:left="-284" w:right="5097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34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общ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ния</w:t>
      </w:r>
    </w:p>
    <w:p w:rsidR="00380A41" w:rsidRPr="00536465" w:rsidRDefault="00380A41" w:rsidP="00380A41">
      <w:pPr>
        <w:widowControl w:val="0"/>
        <w:spacing w:after="0" w:line="275" w:lineRule="auto"/>
        <w:ind w:left="-284" w:right="-62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1C448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опро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ы» фон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Кни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рмит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жный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в»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ины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II.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Сов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В.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Ш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 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льтур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нном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зульт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Default="00380A41" w:rsidP="003E20D5">
      <w:pPr>
        <w:widowControl w:val="0"/>
        <w:spacing w:after="0" w:line="275" w:lineRule="auto"/>
        <w:ind w:left="-284" w:right="-66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1C448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ным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формул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«Дом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C448A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ожно</w:t>
      </w:r>
      <w:r w:rsidR="001C44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ь и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 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3E20D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80A41" w:rsidRPr="003E20D5" w:rsidRDefault="007232C0" w:rsidP="003E20D5">
      <w:pPr>
        <w:widowControl w:val="0"/>
        <w:spacing w:after="0" w:line="275" w:lineRule="auto"/>
        <w:ind w:right="-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35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ь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760458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</w:t>
      </w:r>
      <w:r w:rsidR="00760458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отраж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го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3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го</w:t>
      </w:r>
      <w:r w:rsidR="001C448A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3" w:firstLine="567"/>
        <w:jc w:val="both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76045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чь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льного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  <w:r w:rsidR="007604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ш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ольников.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3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нг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чи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7604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ной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="00760458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пользу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оз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</w:p>
    <w:p w:rsidR="003E20D5" w:rsidRDefault="00380A41" w:rsidP="003E20D5">
      <w:pPr>
        <w:widowControl w:val="0"/>
        <w:spacing w:after="0" w:line="275" w:lineRule="auto"/>
        <w:ind w:left="-284" w:right="927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760458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уш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ющ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рг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кий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ыл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ов. 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76045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иров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«Ум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760458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7604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луш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ть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?</w:t>
      </w:r>
      <w:r w:rsidR="003E20D5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380A41" w:rsidRPr="003E20D5" w:rsidRDefault="007232C0" w:rsidP="003E20D5">
      <w:pPr>
        <w:widowControl w:val="0"/>
        <w:spacing w:after="0" w:line="275" w:lineRule="auto"/>
        <w:ind w:right="92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36</w:t>
      </w:r>
      <w:r w:rsidR="003E20D5" w:rsidRPr="003E20D5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«Поз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они</w:t>
      </w:r>
      <w:r w:rsidR="00760458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,</w:t>
      </w:r>
      <w:r w:rsidR="00760458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они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!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»</w:t>
      </w:r>
    </w:p>
    <w:p w:rsidR="00F92FC2" w:rsidRDefault="00380A41" w:rsidP="00380A41">
      <w:pPr>
        <w:widowControl w:val="0"/>
        <w:spacing w:after="0"/>
        <w:ind w:left="-284" w:right="-1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F92F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прив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ды.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вил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ды. 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F92FC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роты.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ьмо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9"/>
          <w:sz w:val="28"/>
          <w:szCs w:val="28"/>
        </w:rPr>
        <w:t>(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S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M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S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)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 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точник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изуч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уры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эпохи.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Культ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фонной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льтур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 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3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фо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80A41" w:rsidRDefault="00380A41" w:rsidP="00380A41">
      <w:pPr>
        <w:widowControl w:val="0"/>
        <w:spacing w:after="0"/>
        <w:ind w:left="-284" w:right="-1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F92F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игр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«Зв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нок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у»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Pr="00536465" w:rsidRDefault="003E20D5" w:rsidP="00380A41">
      <w:pPr>
        <w:widowControl w:val="0"/>
        <w:spacing w:after="0"/>
        <w:ind w:left="-284" w:right="-1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37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Хар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об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щ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ния,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нны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типы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лич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</w:t>
      </w:r>
    </w:p>
    <w:p w:rsidR="00380A41" w:rsidRPr="00536465" w:rsidRDefault="00380A41" w:rsidP="00380A41">
      <w:pPr>
        <w:widowControl w:val="0"/>
        <w:tabs>
          <w:tab w:val="left" w:pos="614"/>
          <w:tab w:val="left" w:pos="2876"/>
          <w:tab w:val="left" w:pos="4689"/>
          <w:tab w:val="left" w:pos="7269"/>
        </w:tabs>
        <w:spacing w:after="0" w:line="275" w:lineRule="auto"/>
        <w:ind w:left="-284" w:right="-69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F92F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ип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нной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 и 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ого 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3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конформи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токр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ий,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роич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ий,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4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игиозн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й.</w:t>
      </w:r>
      <w:r w:rsidR="00F92FC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 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0A41" w:rsidRDefault="00380A41" w:rsidP="00380A41">
      <w:pPr>
        <w:widowControl w:val="0"/>
        <w:spacing w:after="0" w:line="275" w:lineRule="auto"/>
        <w:ind w:left="-284" w:right="-6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F92F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ипов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лично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порой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рны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прим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ры.</w:t>
      </w:r>
    </w:p>
    <w:p w:rsidR="003E20D5" w:rsidRPr="00536465" w:rsidRDefault="003E20D5" w:rsidP="00380A41">
      <w:pPr>
        <w:widowControl w:val="0"/>
        <w:spacing w:after="0" w:line="275" w:lineRule="auto"/>
        <w:ind w:left="-284" w:right="-60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38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ль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выражения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увс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.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льт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у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ра</w:t>
      </w:r>
      <w:r w:rsidR="00F92FC2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по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ра</w:t>
      </w:r>
    </w:p>
    <w:p w:rsidR="00380A41" w:rsidRPr="00536465" w:rsidRDefault="00380A41" w:rsidP="00380A41">
      <w:pPr>
        <w:widowControl w:val="0"/>
        <w:tabs>
          <w:tab w:val="left" w:pos="1125"/>
          <w:tab w:val="left" w:pos="1562"/>
          <w:tab w:val="left" w:pos="3251"/>
          <w:tab w:val="left" w:pos="4469"/>
          <w:tab w:val="left" w:pos="6351"/>
          <w:tab w:val="left" w:pos="7843"/>
        </w:tabs>
        <w:spacing w:after="0" w:line="275" w:lineRule="auto"/>
        <w:ind w:left="-284" w:right="-1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F92F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Пробл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тных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F92FC2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онни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92FC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м. Выр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чув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нг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ий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7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тр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диц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и).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шн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ворить–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дить»,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Язык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 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бот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«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р»,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«д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»,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«ди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ут».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ть, конц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5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ум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нтиро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иции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ильного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="002C732C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ужд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ю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форму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лы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Default="00380A41" w:rsidP="00380A41">
      <w:pPr>
        <w:widowControl w:val="0"/>
        <w:spacing w:after="0"/>
        <w:ind w:left="-284" w:right="1799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нинг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«Корр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в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80A41" w:rsidRPr="00536465" w:rsidRDefault="00380A41" w:rsidP="00380A41">
      <w:pPr>
        <w:widowControl w:val="0"/>
        <w:spacing w:after="0"/>
        <w:ind w:left="-284" w:right="1799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80A41" w:rsidRPr="003E20D5" w:rsidRDefault="007232C0" w:rsidP="003E20D5">
      <w:pPr>
        <w:widowControl w:val="0"/>
        <w:spacing w:after="0"/>
        <w:ind w:right="1799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39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д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ого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л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а.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Поняти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им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джа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ового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отъ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мл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Спо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бы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моп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ии. Изуч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х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ии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ид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ожи</w:t>
      </w:r>
      <w:r w:rsidRPr="00536465">
        <w:rPr>
          <w:rFonts w:ascii="Times New Roman" w:eastAsia="Times New Roman" w:hAnsi="Times New Roman" w:cs="Times New Roman"/>
          <w:spacing w:val="3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ьный имидж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ул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онтр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три</w:t>
      </w:r>
      <w:r w:rsidRPr="00536465">
        <w:rPr>
          <w:rFonts w:ascii="Times New Roman" w:eastAsia="Times New Roman" w:hAnsi="Times New Roman" w:cs="Times New Roman"/>
          <w:spacing w:val="7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й имидж.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ультур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вог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общ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йш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нт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имидж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0A41" w:rsidRPr="00536465" w:rsidRDefault="00380A41" w:rsidP="00380A41">
      <w:pPr>
        <w:widowControl w:val="0"/>
        <w:spacing w:after="0" w:line="275" w:lineRule="auto"/>
        <w:ind w:left="-284" w:right="-68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ая</w:t>
      </w:r>
      <w:r w:rsidR="002C732C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«Пол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жи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имидж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ульт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нтрол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380A41" w:rsidRPr="00A47E4E" w:rsidRDefault="00380A41" w:rsidP="00A47E4E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w w:val="101"/>
          <w:sz w:val="28"/>
          <w:szCs w:val="28"/>
          <w:u w:val="single"/>
        </w:rPr>
      </w:pPr>
    </w:p>
    <w:p w:rsidR="003E20D5" w:rsidRPr="003E20D5" w:rsidRDefault="003E20D5" w:rsidP="003E20D5">
      <w:pPr>
        <w:widowControl w:val="0"/>
        <w:spacing w:after="0" w:line="275" w:lineRule="auto"/>
        <w:ind w:left="-284" w:right="-6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</w:t>
      </w:r>
      <w:r w:rsidR="007232C0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40</w:t>
      </w:r>
      <w:r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он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я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«жизн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я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позиция»,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«моральный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ы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б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ор»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</w:p>
    <w:p w:rsidR="00380A41" w:rsidRPr="00536465" w:rsidRDefault="00380A41" w:rsidP="003E20D5">
      <w:pPr>
        <w:widowControl w:val="0"/>
        <w:spacing w:after="0" w:line="275" w:lineRule="auto"/>
        <w:ind w:left="-284" w:right="-60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ми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изн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позици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»,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льный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выбор».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ли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рш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вой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ьный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выбор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?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    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лицы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    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ици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 Мор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льный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фликт.</w:t>
      </w:r>
    </w:p>
    <w:p w:rsidR="00380A41" w:rsidRDefault="00380A41" w:rsidP="00380A41">
      <w:pPr>
        <w:widowControl w:val="0"/>
        <w:spacing w:after="0" w:line="275" w:lineRule="auto"/>
        <w:ind w:left="-284" w:right="-6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внит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йт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бли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асс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ици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Pr="00536465" w:rsidRDefault="003E20D5" w:rsidP="00380A41">
      <w:pPr>
        <w:widowControl w:val="0"/>
        <w:spacing w:after="0" w:line="275" w:lineRule="auto"/>
        <w:ind w:left="-284" w:right="-60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EA2D37" w:rsidRDefault="00EA2D37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41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Ид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ал–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об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аз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нра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нно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–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ш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ой</w:t>
      </w:r>
      <w:r w:rsidR="002C732C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лично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8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Сло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дини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и. Нр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ш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о,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 и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кого.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Соотв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 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роду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Соотв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ных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spacing w:val="6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ким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орм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 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2C732C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им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пр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м.</w:t>
      </w:r>
    </w:p>
    <w:p w:rsidR="00380A41" w:rsidRDefault="00380A41" w:rsidP="00380A41">
      <w:pPr>
        <w:widowControl w:val="0"/>
        <w:spacing w:after="0" w:line="240" w:lineRule="auto"/>
        <w:ind w:left="-284" w:right="-2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и-конф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«Ид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эпохи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Pr="00536465" w:rsidRDefault="003E20D5" w:rsidP="00380A41">
      <w:pPr>
        <w:widowControl w:val="0"/>
        <w:spacing w:after="0" w:line="240" w:lineRule="auto"/>
        <w:ind w:left="-284" w:right="-20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42</w:t>
      </w:r>
      <w:r w:rsidR="003E20D5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Этич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кая</w:t>
      </w:r>
      <w:r w:rsidR="0051339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хар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</w:rPr>
        <w:t>а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  <w:r w:rsidR="0051339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г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51339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лид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р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2C732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Кто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кой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</w:t>
      </w:r>
      <w:r w:rsidR="002C732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им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3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Этич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ки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 Пон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ободы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ъ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вл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робл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ом 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ь 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оль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ии.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орич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кий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бр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="00191DF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оэт,</w:t>
      </w:r>
      <w:r w:rsidR="00191D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ф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ило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ф,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орик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5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Ал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II,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В.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ког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 Н.М.К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С.Ли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).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чины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ры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нном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щ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Default="00380A41" w:rsidP="00380A41">
      <w:pPr>
        <w:widowControl w:val="0"/>
        <w:spacing w:after="0" w:line="275" w:lineRule="auto"/>
        <w:ind w:left="-284" w:right="14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="00191DF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групп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х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ю</w:t>
      </w:r>
      <w:r w:rsidR="00191D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ких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 лид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20D5" w:rsidRDefault="003E20D5" w:rsidP="00380A41">
      <w:pPr>
        <w:widowControl w:val="0"/>
        <w:spacing w:after="0" w:line="275" w:lineRule="auto"/>
        <w:ind w:left="-284" w:right="14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E20D5" w:rsidRDefault="007232C0" w:rsidP="003E20D5">
      <w:pPr>
        <w:widowControl w:val="0"/>
        <w:spacing w:after="0" w:line="275" w:lineRule="auto"/>
        <w:ind w:right="14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43</w:t>
      </w:r>
      <w:r w:rsidR="003E20D5" w:rsidRPr="003E20D5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об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н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1"/>
          <w:sz w:val="28"/>
          <w:szCs w:val="28"/>
        </w:rPr>
        <w:t>но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ти</w:t>
      </w:r>
      <w:r w:rsidR="00191DF6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в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с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питания</w:t>
      </w:r>
      <w:r w:rsidR="00191DF6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харак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pacing w:val="-2"/>
          <w:sz w:val="28"/>
          <w:szCs w:val="28"/>
        </w:rPr>
        <w:t>т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w w:val="101"/>
          <w:sz w:val="28"/>
          <w:szCs w:val="28"/>
        </w:rPr>
        <w:t>е</w:t>
      </w:r>
      <w:r w:rsidR="00380A41" w:rsidRPr="003E20D5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ра</w:t>
      </w:r>
    </w:p>
    <w:p w:rsidR="00380A41" w:rsidRPr="00536465" w:rsidRDefault="00380A41" w:rsidP="00380A41">
      <w:pPr>
        <w:widowControl w:val="0"/>
        <w:spacing w:after="0" w:line="275" w:lineRule="auto"/>
        <w:ind w:left="-284" w:right="-19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ория.</w:t>
      </w:r>
      <w:r w:rsidR="00191DF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Пробл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ы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лови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удолюби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,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той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тич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–н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обходимы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="00191DF6">
        <w:rPr>
          <w:rFonts w:ascii="Times New Roman" w:eastAsia="Times New Roman" w:hAnsi="Times New Roman" w:cs="Times New Roman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Привы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моконтролю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мокри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ично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ь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ль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="00191D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ы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</w:t>
      </w:r>
      <w:r w:rsidR="00191D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 Фило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ф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х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мово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пит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80A41" w:rsidRDefault="00380A41" w:rsidP="00380A41">
      <w:pPr>
        <w:widowControl w:val="0"/>
        <w:spacing w:after="0" w:line="275" w:lineRule="auto"/>
        <w:ind w:left="-284" w:right="-68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выр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тк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="00191DF6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ний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подчинить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вои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оции 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кон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ти 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«Путь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191DF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рш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твов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513391" w:rsidRPr="00536465" w:rsidRDefault="00513391" w:rsidP="00380A41">
      <w:pPr>
        <w:widowControl w:val="0"/>
        <w:spacing w:after="0" w:line="275" w:lineRule="auto"/>
        <w:ind w:left="-284" w:right="-68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7232C0" w:rsidRDefault="007232C0" w:rsidP="00513391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7232C0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44</w:t>
      </w:r>
      <w:r w:rsidR="00513391" w:rsidRPr="007232C0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. </w:t>
      </w:r>
      <w:r w:rsidR="00380A41" w:rsidRPr="007232C0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Итоговое занятие</w:t>
      </w:r>
    </w:p>
    <w:p w:rsidR="00380A41" w:rsidRDefault="00380A41" w:rsidP="00380A41">
      <w:pPr>
        <w:widowControl w:val="0"/>
        <w:tabs>
          <w:tab w:val="left" w:pos="2228"/>
          <w:tab w:val="left" w:pos="3883"/>
          <w:tab w:val="left" w:pos="4969"/>
          <w:tab w:val="left" w:pos="6821"/>
          <w:tab w:val="left" w:pos="8291"/>
          <w:tab w:val="left" w:pos="8914"/>
        </w:tabs>
        <w:spacing w:after="0" w:line="275" w:lineRule="auto"/>
        <w:ind w:left="-284" w:right="-63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ктика.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Т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пробл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мно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  <w:t>х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«В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ab/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ё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 до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тоин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тво юно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ш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/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ушки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?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5429A" w:rsidRDefault="0075429A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75429A" w:rsidRDefault="007232C0" w:rsidP="007542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45</w:t>
      </w:r>
      <w:r w:rsidR="0075429A" w:rsidRPr="0075429A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80A41" w:rsidRPr="0075429A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Основы сценарного мастерства. Тема 2а. Форматы на ТВ и в Сети</w:t>
      </w:r>
    </w:p>
    <w:p w:rsidR="00380A41" w:rsidRPr="00385A20" w:rsidRDefault="00380A41" w:rsidP="0075429A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85A20">
        <w:rPr>
          <w:b/>
          <w:bCs/>
          <w:sz w:val="28"/>
          <w:szCs w:val="28"/>
        </w:rPr>
        <w:t>Теория.</w:t>
      </w:r>
      <w:r w:rsidR="00A34571">
        <w:rPr>
          <w:b/>
          <w:bCs/>
          <w:sz w:val="28"/>
          <w:szCs w:val="28"/>
        </w:rPr>
        <w:t xml:space="preserve"> </w:t>
      </w:r>
      <w:r w:rsidRPr="00385A20">
        <w:rPr>
          <w:rStyle w:val="c14"/>
          <w:bCs/>
          <w:sz w:val="28"/>
          <w:szCs w:val="28"/>
        </w:rPr>
        <w:t>Журналистика в социальном мире</w:t>
      </w:r>
      <w:r w:rsidRPr="00385A20">
        <w:rPr>
          <w:sz w:val="28"/>
          <w:szCs w:val="28"/>
        </w:rPr>
        <w:t xml:space="preserve">. </w:t>
      </w:r>
      <w:r w:rsidRPr="00385A20">
        <w:rPr>
          <w:rStyle w:val="c14"/>
          <w:bCs/>
          <w:sz w:val="28"/>
          <w:szCs w:val="28"/>
        </w:rPr>
        <w:t>Креатив. Создание шоу, выбор формата для проекта. Драматургия сюжета.</w:t>
      </w:r>
    </w:p>
    <w:p w:rsidR="00380A41" w:rsidRPr="00385A20" w:rsidRDefault="00380A41" w:rsidP="0075429A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85A20">
        <w:rPr>
          <w:b/>
          <w:sz w:val="28"/>
          <w:szCs w:val="28"/>
        </w:rPr>
        <w:t xml:space="preserve">Практика. </w:t>
      </w:r>
      <w:r w:rsidRPr="00385A20">
        <w:rPr>
          <w:rStyle w:val="c7"/>
          <w:sz w:val="28"/>
          <w:szCs w:val="28"/>
        </w:rPr>
        <w:t>Поиск</w:t>
      </w:r>
      <w:r w:rsidR="00A34571">
        <w:rPr>
          <w:rStyle w:val="c7"/>
          <w:sz w:val="28"/>
          <w:szCs w:val="28"/>
        </w:rPr>
        <w:t xml:space="preserve"> </w:t>
      </w:r>
      <w:r w:rsidRPr="00385A20">
        <w:rPr>
          <w:rStyle w:val="c7"/>
          <w:sz w:val="28"/>
          <w:szCs w:val="28"/>
        </w:rPr>
        <w:t xml:space="preserve"> креативных </w:t>
      </w:r>
      <w:r w:rsidR="00A34571">
        <w:rPr>
          <w:rStyle w:val="c7"/>
          <w:sz w:val="28"/>
          <w:szCs w:val="28"/>
        </w:rPr>
        <w:t xml:space="preserve"> </w:t>
      </w:r>
      <w:r w:rsidRPr="00385A20">
        <w:rPr>
          <w:rStyle w:val="c7"/>
          <w:sz w:val="28"/>
          <w:szCs w:val="28"/>
        </w:rPr>
        <w:t>идей, создание собственного формата.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5429A" w:rsidRDefault="007232C0" w:rsidP="007542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46</w:t>
      </w:r>
      <w:r w:rsidR="0075429A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380A41" w:rsidRPr="00385A20">
        <w:rPr>
          <w:rFonts w:ascii="Times New Roman" w:eastAsia="Times New Roman" w:hAnsi="Times New Roman" w:cs="Times New Roman"/>
          <w:b/>
          <w:sz w:val="28"/>
          <w:szCs w:val="28"/>
        </w:rPr>
        <w:t xml:space="preserve">Противодействие экстремизму, национализму и духовному обнищанию в сети. </w:t>
      </w:r>
    </w:p>
    <w:p w:rsidR="00380A41" w:rsidRPr="00385A20" w:rsidRDefault="00380A41" w:rsidP="007542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Теория.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Причины и факторы, влияющие на распространение </w:t>
      </w:r>
      <w:r w:rsidRPr="00385A20">
        <w:rPr>
          <w:rStyle w:val="af3"/>
          <w:rFonts w:ascii="Times New Roman" w:hAnsi="Times New Roman" w:cs="Times New Roman"/>
          <w:sz w:val="28"/>
          <w:szCs w:val="28"/>
        </w:rPr>
        <w:t>экстремизма в сети интернет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СМИ.</w:t>
      </w:r>
      <w:r w:rsidR="0075429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Анализ причин и факторов, влияющих на распространение проблемы экстремизма в интернете и СМИ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380A41" w:rsidRPr="00385A20" w:rsidRDefault="00380A41" w:rsidP="0075429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hAnsi="Times New Roman" w:cs="Times New Roman"/>
          <w:b/>
          <w:sz w:val="28"/>
          <w:szCs w:val="28"/>
        </w:rPr>
        <w:lastRenderedPageBreak/>
        <w:t>Теория:</w:t>
      </w:r>
      <w:r w:rsidRPr="00385A20">
        <w:rPr>
          <w:rFonts w:ascii="Times New Roman" w:hAnsi="Times New Roman" w:cs="Times New Roman"/>
          <w:bCs/>
          <w:sz w:val="28"/>
          <w:szCs w:val="28"/>
        </w:rPr>
        <w:t xml:space="preserve"> Как развить в себе лидерские качества и не бояться провала во время публичных выступлений, работы с людьми.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80A41" w:rsidRPr="00385A20" w:rsidRDefault="007232C0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47</w:t>
      </w:r>
      <w:r w:rsidR="0075429A">
        <w:rPr>
          <w:rFonts w:ascii="Times New Roman" w:eastAsia="Times New Roman" w:hAnsi="Times New Roman" w:cs="Times New Roman"/>
          <w:b/>
          <w:sz w:val="28"/>
          <w:szCs w:val="28"/>
        </w:rPr>
        <w:t>. Работа корреспондента</w:t>
      </w:r>
      <w:r w:rsidR="00380A41" w:rsidRPr="00385A20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75429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380A41" w:rsidRPr="00385A20">
        <w:rPr>
          <w:rFonts w:ascii="Times New Roman" w:eastAsia="Times New Roman" w:hAnsi="Times New Roman" w:cs="Times New Roman"/>
          <w:b/>
          <w:sz w:val="28"/>
          <w:szCs w:val="28"/>
        </w:rPr>
        <w:t>Мастерство ведущего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sz w:val="28"/>
          <w:szCs w:val="28"/>
        </w:rPr>
        <w:t>Теория.</w:t>
      </w:r>
      <w:r w:rsidR="00A3457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sz w:val="28"/>
          <w:szCs w:val="28"/>
        </w:rPr>
        <w:t>Правила, требования и условия для наиболее качественного появления и работы корреспондента в кадре с учетом восприятия его зрительской аудитории.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sz w:val="28"/>
          <w:szCs w:val="28"/>
        </w:rPr>
        <w:t>Практика.</w:t>
      </w:r>
      <w:r w:rsidR="00A3457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sz w:val="28"/>
          <w:szCs w:val="28"/>
        </w:rPr>
        <w:t>Личность и мастерство журналиста-ведущего.</w:t>
      </w:r>
      <w:r w:rsidR="00A345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sz w:val="28"/>
          <w:szCs w:val="28"/>
        </w:rPr>
        <w:t>Особенности работы журналиста в кадре.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53A8E" w:rsidRDefault="00E53A8E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80A41" w:rsidRPr="00385A20" w:rsidRDefault="00727B07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48</w:t>
      </w:r>
      <w:r w:rsidR="0075429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Arial Unicode MS" w:hAnsi="Times New Roman" w:cs="Times New Roman"/>
          <w:b/>
          <w:bCs/>
          <w:sz w:val="28"/>
          <w:szCs w:val="28"/>
          <w:u w:color="000000"/>
        </w:rPr>
        <w:t>Техника речи. Ораторское искусство.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Теория.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Техника речи (работа над дикцией, постановкой голоса и дыхания). Риторика (структура речи, диалектика, создание презентаций). Ораторское искусство (умение держаться на публике, владение телом и голосом). Работа с камерой в студии. Работа с радиомикрофоном. Искоренение ненавистных слов-паразитов.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Практика.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Тренинги по технике речи и ораторскому искусству</w:t>
      </w:r>
    </w:p>
    <w:p w:rsidR="00380A41" w:rsidRPr="00385A20" w:rsidRDefault="00380A41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  <w:u w:color="000000"/>
        </w:rPr>
      </w:pPr>
    </w:p>
    <w:p w:rsidR="00380A41" w:rsidRPr="00385A20" w:rsidRDefault="00727B07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49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Arial Unicode MS" w:hAnsi="Times New Roman" w:cs="Times New Roman"/>
          <w:b/>
          <w:bCs/>
          <w:sz w:val="28"/>
          <w:szCs w:val="28"/>
          <w:u w:color="000000"/>
        </w:rPr>
        <w:t>Актерское мастерство, импровизация. Интервьюирование.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Теория.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Предварительная подготовка журналиста к интервью как наиболее ответственный этап. Отношение журналиста к подготовительному этапу как своеобразный критерий профессионализма, характеризующий его. 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Практика.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Выбор темы, определение основных целей и задач интервью.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80A41" w:rsidRPr="00385A20" w:rsidRDefault="00727B07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50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Устройство видеокамеры.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Теория.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Как подобрать камеру для съемки видео. Устройство и принцип работы видеокамеры. Любительские модели. Полупрофессиональные камеры. Профессиональная техника.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Практика. </w:t>
      </w:r>
      <w:r w:rsidRPr="00385A20">
        <w:rPr>
          <w:rFonts w:ascii="Times New Roman" w:eastAsia="Times New Roman" w:hAnsi="Times New Roman" w:cs="Times New Roman"/>
          <w:sz w:val="28"/>
          <w:szCs w:val="28"/>
        </w:rPr>
        <w:t>Принцип работы видеокамеры.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80A41" w:rsidRPr="00385A20" w:rsidRDefault="00727B07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51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Понятие оптического фокуса, глубина резкости. Съемка в различных условиях.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Теория. 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Как правильно настроить камеру для съемки видео. Секреты глубины резкости. Фокусное расстояние объектива. Экспозиция: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д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иафрагма,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ыдержка,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веточувствительность,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аланс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б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елого. Дистанция фокусировки.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Практика.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Съемочный процесс.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80A41" w:rsidRPr="00385A20" w:rsidRDefault="00727B07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52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Композиция кадра, границы и пропорции. Съемка видео по правилу третей, </w:t>
      </w:r>
      <w:r w:rsidR="00380A4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="00380A41"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восьмерки</w:t>
      </w:r>
      <w:r w:rsidR="00380A41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E06A3E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Теория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: Основные элементы композиции кадра: граница кадра, сюжетно-композиционный центр, перспектива изображения, масштаб, ракурс, движение.</w:t>
      </w:r>
    </w:p>
    <w:p w:rsidR="00380A41" w:rsidRPr="00385A20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Восемь монтажных точек съемки диалога. </w:t>
      </w:r>
    </w:p>
    <w:p w:rsidR="00380A41" w:rsidRDefault="00380A41" w:rsidP="00380A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Практика.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Построение композиции кадра.</w:t>
      </w:r>
    </w:p>
    <w:p w:rsidR="00380A41" w:rsidRPr="003976C8" w:rsidRDefault="00380A41" w:rsidP="003976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0A41" w:rsidRPr="00385A20" w:rsidRDefault="00727B0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53</w:t>
      </w:r>
      <w:r w:rsid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380A41"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Итоговое занятие «Мой видеоролик»</w:t>
      </w:r>
    </w:p>
    <w:p w:rsidR="00380A41" w:rsidRDefault="00380A41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Практика.</w:t>
      </w:r>
      <w:r w:rsidR="005D73D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Демонстрация выпускного материала «Мой видеоролик»</w:t>
      </w:r>
    </w:p>
    <w:p w:rsidR="005F32D5" w:rsidRDefault="005F32D5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32D5" w:rsidRPr="00727B07" w:rsidRDefault="00727B07" w:rsidP="00186ADE">
      <w:pPr>
        <w:spacing w:after="0"/>
        <w:jc w:val="both"/>
        <w:rPr>
          <w:rFonts w:ascii="Times New Roman" w:eastAsia="Arial Unicode MS" w:hAnsi="Times New Roman" w:cs="Times New Roman"/>
          <w:sz w:val="28"/>
          <w:szCs w:val="28"/>
          <w:u w:color="000000"/>
        </w:rPr>
      </w:pPr>
      <w:r w:rsidRPr="00727B07">
        <w:rPr>
          <w:rFonts w:ascii="Times New Roman" w:eastAsia="Times New Roman" w:hAnsi="Times New Roman" w:cs="Times New Roman"/>
          <w:b/>
          <w:bCs/>
          <w:sz w:val="28"/>
          <w:szCs w:val="28"/>
        </w:rPr>
        <w:t>54</w:t>
      </w:r>
      <w:r w:rsidR="00E06A3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Pr="00727B07">
        <w:rPr>
          <w:rFonts w:ascii="Times New Roman" w:eastAsia="Arial Unicode MS" w:hAnsi="Times New Roman" w:cs="Times New Roman"/>
          <w:b/>
          <w:sz w:val="28"/>
          <w:szCs w:val="28"/>
          <w:u w:color="000000"/>
        </w:rPr>
        <w:t>Акция «Верни герою имя!»</w:t>
      </w:r>
      <w:r>
        <w:rPr>
          <w:rFonts w:ascii="Times New Roman" w:eastAsia="Arial Unicode MS" w:hAnsi="Times New Roman" w:cs="Times New Roman"/>
          <w:b/>
          <w:sz w:val="28"/>
          <w:szCs w:val="28"/>
          <w:u w:color="000000"/>
        </w:rPr>
        <w:t xml:space="preserve"> 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рамках патриотической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акции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«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Верни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имя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герою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 юнармейцам, руководителям юнармейских отрядов, руководителям региональных отделений всероссийского движения поручено заняться поиском и установлением имен, личных данных, истории боевого пути неизвестных советских солдат, погибших или пропавших без вести в годы Великой Отечественной войны. В помощь юным поисковикам информационные базы данных, представленные как на интернет-ресурсах, так и в архивных фондах, располагающих актуальной информацией. Перечень ресурсов и данные об архивных фондах представлены в методической разработке по проведению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акции</w:t>
      </w:r>
    </w:p>
    <w:p w:rsidR="00727B07" w:rsidRPr="00727B07" w:rsidRDefault="00727B07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  <w:u w:color="000000"/>
        </w:rPr>
      </w:pPr>
    </w:p>
    <w:p w:rsidR="00727B07" w:rsidRPr="00727B07" w:rsidRDefault="00727B07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  <w:u w:color="000000"/>
        </w:rPr>
      </w:pPr>
      <w:r w:rsidRPr="00727B07">
        <w:rPr>
          <w:rFonts w:ascii="Times New Roman" w:eastAsia="Arial Unicode MS" w:hAnsi="Times New Roman" w:cs="Times New Roman"/>
          <w:b/>
          <w:sz w:val="28"/>
          <w:szCs w:val="28"/>
          <w:u w:color="000000"/>
        </w:rPr>
        <w:t>55. «Лучший командир отряда»</w:t>
      </w:r>
      <w:r>
        <w:rPr>
          <w:rFonts w:ascii="Times New Roman" w:eastAsia="Arial Unicode MS" w:hAnsi="Times New Roman" w:cs="Times New Roman"/>
          <w:b/>
          <w:sz w:val="28"/>
          <w:szCs w:val="28"/>
          <w:u w:color="000000"/>
        </w:rPr>
        <w:t xml:space="preserve">. 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Лучший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командир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727B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отряда</w:t>
      </w:r>
      <w:r w:rsidRPr="00727B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– это тот, кто ведёт за собой своих товарищей, друзей, членов своей организации. Он лучше других понимает, что и как нужно делать, чтобы школьная жизнь была интересной, насыщенной, разнообразной.</w:t>
      </w:r>
    </w:p>
    <w:p w:rsidR="00727B07" w:rsidRPr="00727B07" w:rsidRDefault="00727B07" w:rsidP="00380A41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sz w:val="28"/>
          <w:szCs w:val="28"/>
          <w:u w:color="000000"/>
        </w:rPr>
      </w:pPr>
    </w:p>
    <w:p w:rsidR="00727B07" w:rsidRPr="00727B07" w:rsidRDefault="00727B0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7B07">
        <w:rPr>
          <w:rFonts w:ascii="Times New Roman" w:eastAsia="Arial Unicode MS" w:hAnsi="Times New Roman" w:cs="Times New Roman"/>
          <w:b/>
          <w:sz w:val="28"/>
          <w:szCs w:val="28"/>
          <w:u w:color="000000"/>
        </w:rPr>
        <w:t>56. Тематические презентации в помощь командирам отрядов.</w:t>
      </w:r>
    </w:p>
    <w:p w:rsidR="003976C8" w:rsidRDefault="003976C8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976C8" w:rsidRDefault="00727B0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57</w:t>
      </w:r>
      <w:r w:rsidR="003976C8" w:rsidRPr="003976C8">
        <w:rPr>
          <w:rFonts w:ascii="Times New Roman" w:eastAsia="Times New Roman" w:hAnsi="Times New Roman" w:cs="Times New Roman"/>
          <w:b/>
          <w:bCs/>
          <w:sz w:val="28"/>
          <w:szCs w:val="28"/>
        </w:rPr>
        <w:t>. Итоговое занятие. Подведение итогов года.</w:t>
      </w:r>
    </w:p>
    <w:p w:rsidR="003976C8" w:rsidRDefault="003976C8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7691" w:rsidRDefault="00597691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80A4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E5397" w:rsidRDefault="003E5397" w:rsidP="00337236">
      <w:pPr>
        <w:pStyle w:val="13"/>
        <w:keepNext/>
        <w:keepLines/>
        <w:shd w:val="clear" w:color="auto" w:fill="auto"/>
        <w:spacing w:before="0" w:after="0" w:line="276" w:lineRule="auto"/>
        <w:ind w:firstLine="0"/>
        <w:jc w:val="left"/>
        <w:rPr>
          <w:i/>
          <w:lang w:bidi="ru-RU"/>
        </w:rPr>
      </w:pPr>
      <w:bookmarkStart w:id="1" w:name="_Toc48747007"/>
    </w:p>
    <w:p w:rsidR="004E3129" w:rsidRPr="00A93744" w:rsidRDefault="008244C5" w:rsidP="00337236">
      <w:pPr>
        <w:pStyle w:val="13"/>
        <w:keepNext/>
        <w:keepLines/>
        <w:shd w:val="clear" w:color="auto" w:fill="auto"/>
        <w:spacing w:before="0" w:after="0" w:line="276" w:lineRule="auto"/>
        <w:ind w:firstLine="0"/>
        <w:jc w:val="left"/>
        <w:rPr>
          <w:i/>
          <w:lang w:bidi="ru-RU"/>
        </w:rPr>
      </w:pPr>
      <w:r>
        <w:rPr>
          <w:i/>
          <w:lang w:bidi="ru-RU"/>
        </w:rPr>
        <w:t xml:space="preserve"> </w:t>
      </w:r>
      <w:r w:rsidR="00337236" w:rsidRPr="00DE5FA5">
        <w:rPr>
          <w:lang w:bidi="ru-RU"/>
        </w:rPr>
        <w:t>Организационно- педагогически</w:t>
      </w:r>
      <w:r w:rsidR="00DE5FA5">
        <w:rPr>
          <w:lang w:bidi="ru-RU"/>
        </w:rPr>
        <w:t xml:space="preserve">е условия реализации программы </w:t>
      </w:r>
    </w:p>
    <w:bookmarkEnd w:id="1"/>
    <w:p w:rsidR="00337236" w:rsidRPr="00385A20" w:rsidRDefault="00337236" w:rsidP="0033723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37236" w:rsidRPr="00385A20" w:rsidRDefault="00337236" w:rsidP="0033723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Материально – техническое обеспечение Программы</w:t>
      </w:r>
    </w:p>
    <w:p w:rsidR="00337236" w:rsidRPr="00385A20" w:rsidRDefault="00337236" w:rsidP="0033723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37236" w:rsidRPr="00385A20" w:rsidRDefault="00337236" w:rsidP="0033723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Техническое оснащение:</w:t>
      </w:r>
    </w:p>
    <w:p w:rsidR="00337236" w:rsidRPr="00385A20" w:rsidRDefault="00337236" w:rsidP="00337236">
      <w:pPr>
        <w:numPr>
          <w:ilvl w:val="0"/>
          <w:numId w:val="4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проектор;</w:t>
      </w:r>
    </w:p>
    <w:p w:rsidR="00337236" w:rsidRPr="00385A20" w:rsidRDefault="00337236" w:rsidP="00337236">
      <w:pPr>
        <w:numPr>
          <w:ilvl w:val="0"/>
          <w:numId w:val="4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экран;</w:t>
      </w:r>
    </w:p>
    <w:p w:rsidR="00337236" w:rsidRDefault="008244C5" w:rsidP="00337236">
      <w:pPr>
        <w:numPr>
          <w:ilvl w:val="0"/>
          <w:numId w:val="4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компьютер</w:t>
      </w:r>
    </w:p>
    <w:p w:rsidR="008244C5" w:rsidRPr="00385A20" w:rsidRDefault="008244C5" w:rsidP="00337236">
      <w:pPr>
        <w:numPr>
          <w:ilvl w:val="0"/>
          <w:numId w:val="4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ноутбук</w:t>
      </w:r>
    </w:p>
    <w:p w:rsidR="00337236" w:rsidRPr="00385A20" w:rsidRDefault="00337236" w:rsidP="0033723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37236" w:rsidRDefault="00337236" w:rsidP="0033723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/>
          <w:bCs/>
          <w:sz w:val="28"/>
          <w:szCs w:val="28"/>
        </w:rPr>
        <w:t>Дидактическое обеспечение программы</w:t>
      </w:r>
    </w:p>
    <w:p w:rsidR="00337236" w:rsidRPr="00385A20" w:rsidRDefault="00337236" w:rsidP="0033723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37236" w:rsidRPr="00385A20" w:rsidRDefault="00337236" w:rsidP="00337236">
      <w:pPr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методические разработки по темам Программы;</w:t>
      </w:r>
    </w:p>
    <w:p w:rsidR="00337236" w:rsidRPr="00385A20" w:rsidRDefault="00337236" w:rsidP="00337236">
      <w:pPr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подборка информационной справочной литературы;</w:t>
      </w:r>
    </w:p>
    <w:p w:rsidR="00337236" w:rsidRPr="00385A20" w:rsidRDefault="00337236" w:rsidP="00337236">
      <w:pPr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новые педагогические технологии в образовательном процессе;</w:t>
      </w:r>
    </w:p>
    <w:p w:rsidR="00337236" w:rsidRPr="00385A20" w:rsidRDefault="00337236" w:rsidP="00337236">
      <w:pPr>
        <w:numPr>
          <w:ilvl w:val="0"/>
          <w:numId w:val="4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видео и фотоматериалы.</w:t>
      </w:r>
    </w:p>
    <w:p w:rsidR="00337236" w:rsidRPr="00385A20" w:rsidRDefault="00337236" w:rsidP="0033723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244C5" w:rsidRPr="00DE5FA5" w:rsidRDefault="008244C5" w:rsidP="008244C5">
      <w:pPr>
        <w:shd w:val="clear" w:color="auto" w:fill="FFFFFF"/>
        <w:spacing w:after="0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E5FA5"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аттестации/контроля - </w:t>
      </w:r>
    </w:p>
    <w:p w:rsidR="008244C5" w:rsidRPr="00536465" w:rsidRDefault="008244C5" w:rsidP="008244C5">
      <w:pPr>
        <w:widowControl w:val="0"/>
        <w:spacing w:after="0"/>
        <w:ind w:left="140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Служ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196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98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л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96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зульт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ивно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spacing w:val="197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196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6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-3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ы обуч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ющи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ся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36465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од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с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536465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2</w:t>
      </w:r>
      <w:r w:rsidRPr="00536465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536465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ж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у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точн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BC0325" w:rsidRPr="00BC0325">
        <w:rPr>
          <w:rFonts w:ascii="Times New Roman" w:eastAsia="Times New Roman" w:hAnsi="Times New Roman" w:cs="Times New Roman"/>
          <w:sz w:val="28"/>
          <w:szCs w:val="28"/>
        </w:rPr>
        <w:t>аттестация по освоению</w:t>
      </w:r>
      <w:r w:rsidR="00BC0325">
        <w:rPr>
          <w:rFonts w:ascii="Times New Roman" w:eastAsia="Times New Roman" w:hAnsi="Times New Roman" w:cs="Times New Roman"/>
          <w:sz w:val="28"/>
          <w:szCs w:val="28"/>
        </w:rPr>
        <w:t xml:space="preserve"> программы</w:t>
      </w:r>
      <w:r w:rsidRPr="00536465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в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244C5" w:rsidRPr="00536465" w:rsidRDefault="008244C5" w:rsidP="008244C5">
      <w:pPr>
        <w:widowControl w:val="0"/>
        <w:spacing w:after="0"/>
        <w:ind w:left="706" w:right="-20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bCs/>
          <w:iCs/>
          <w:spacing w:val="1"/>
          <w:sz w:val="28"/>
          <w:szCs w:val="28"/>
        </w:rPr>
        <w:t>Ф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ормы </w:t>
      </w:r>
      <w:r w:rsidRPr="00536465">
        <w:rPr>
          <w:rFonts w:ascii="Times New Roman" w:eastAsia="Times New Roman" w:hAnsi="Times New Roman" w:cs="Times New Roman"/>
          <w:bCs/>
          <w:iCs/>
          <w:spacing w:val="-3"/>
          <w:sz w:val="28"/>
          <w:szCs w:val="28"/>
        </w:rPr>
        <w:t>п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bCs/>
          <w:iCs/>
          <w:w w:val="101"/>
          <w:sz w:val="28"/>
          <w:szCs w:val="28"/>
        </w:rPr>
        <w:t>ве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bCs/>
          <w:iCs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ния</w:t>
      </w:r>
      <w:r w:rsidRPr="00536465">
        <w:rPr>
          <w:rFonts w:ascii="Times New Roman" w:eastAsia="Times New Roman" w:hAnsi="Times New Roman" w:cs="Times New Roman"/>
          <w:bCs/>
          <w:iCs/>
          <w:spacing w:val="-3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атт</w:t>
      </w:r>
      <w:r w:rsidRPr="00536465">
        <w:rPr>
          <w:rFonts w:ascii="Times New Roman" w:eastAsia="Times New Roman" w:hAnsi="Times New Roman" w:cs="Times New Roman"/>
          <w:bCs/>
          <w:iCs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bCs/>
          <w:iCs/>
          <w:spacing w:val="-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bCs/>
          <w:iCs/>
          <w:sz w:val="28"/>
          <w:szCs w:val="28"/>
        </w:rPr>
        <w:t>ц</w:t>
      </w:r>
      <w:r w:rsidRPr="00536465">
        <w:rPr>
          <w:rFonts w:ascii="Times New Roman" w:eastAsia="Times New Roman" w:hAnsi="Times New Roman" w:cs="Times New Roman"/>
          <w:bCs/>
          <w:iCs/>
          <w:spacing w:val="2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</w:p>
    <w:p w:rsidR="008244C5" w:rsidRPr="00536465" w:rsidRDefault="008244C5" w:rsidP="008244C5">
      <w:pPr>
        <w:pStyle w:val="a4"/>
        <w:widowControl w:val="0"/>
        <w:numPr>
          <w:ilvl w:val="0"/>
          <w:numId w:val="23"/>
        </w:numPr>
        <w:tabs>
          <w:tab w:val="left" w:pos="851"/>
          <w:tab w:val="left" w:pos="1426"/>
        </w:tabs>
        <w:spacing w:after="0"/>
        <w:ind w:left="0" w:right="3885" w:firstLine="426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выполн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пр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ти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4"/>
          <w:sz w:val="28"/>
          <w:szCs w:val="28"/>
        </w:rPr>
        <w:t>й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;</w:t>
      </w:r>
    </w:p>
    <w:p w:rsidR="008244C5" w:rsidRPr="00536465" w:rsidRDefault="008244C5" w:rsidP="008244C5">
      <w:pPr>
        <w:pStyle w:val="a4"/>
        <w:widowControl w:val="0"/>
        <w:numPr>
          <w:ilvl w:val="0"/>
          <w:numId w:val="23"/>
        </w:numPr>
        <w:tabs>
          <w:tab w:val="left" w:pos="851"/>
          <w:tab w:val="left" w:pos="1426"/>
        </w:tabs>
        <w:spacing w:after="0"/>
        <w:ind w:left="0" w:right="3885" w:firstLine="426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536465">
        <w:rPr>
          <w:rFonts w:ascii="Times New Roman" w:eastAsia="Times New Roman" w:hAnsi="Times New Roman" w:cs="Times New Roman"/>
          <w:spacing w:val="-2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spacing w:val="1"/>
          <w:sz w:val="28"/>
          <w:szCs w:val="28"/>
        </w:rPr>
        <w:t>ро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36465">
        <w:rPr>
          <w:rFonts w:ascii="Times New Roman" w:eastAsia="Times New Roman" w:hAnsi="Times New Roman" w:cs="Times New Roman"/>
          <w:spacing w:val="-2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е;</w:t>
      </w:r>
    </w:p>
    <w:p w:rsidR="008244C5" w:rsidRPr="00536465" w:rsidRDefault="008244C5" w:rsidP="008244C5">
      <w:pPr>
        <w:pStyle w:val="a4"/>
        <w:widowControl w:val="0"/>
        <w:numPr>
          <w:ilvl w:val="0"/>
          <w:numId w:val="23"/>
        </w:numPr>
        <w:tabs>
          <w:tab w:val="left" w:pos="851"/>
          <w:tab w:val="left" w:pos="1426"/>
        </w:tabs>
        <w:spacing w:after="0"/>
        <w:ind w:left="0" w:right="3885" w:firstLine="426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викторин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а;</w:t>
      </w:r>
    </w:p>
    <w:p w:rsidR="008244C5" w:rsidRPr="00E450CD" w:rsidRDefault="008244C5" w:rsidP="008244C5">
      <w:pPr>
        <w:pStyle w:val="a4"/>
        <w:widowControl w:val="0"/>
        <w:numPr>
          <w:ilvl w:val="0"/>
          <w:numId w:val="23"/>
        </w:numPr>
        <w:tabs>
          <w:tab w:val="left" w:pos="851"/>
          <w:tab w:val="left" w:pos="1426"/>
        </w:tabs>
        <w:spacing w:after="0"/>
        <w:ind w:left="0" w:right="3885" w:firstLine="426"/>
        <w:rPr>
          <w:rFonts w:ascii="Times New Roman" w:eastAsia="Times New Roman" w:hAnsi="Times New Roman" w:cs="Times New Roman"/>
          <w:w w:val="101"/>
          <w:sz w:val="28"/>
          <w:szCs w:val="28"/>
        </w:rPr>
      </w:pPr>
      <w:r w:rsidRPr="00536465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536465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ё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тн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536465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5364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E5397" w:rsidRDefault="003E5397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F32D5" w:rsidRDefault="005F32D5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450CD" w:rsidRPr="00DE5FA5" w:rsidRDefault="00E450CD" w:rsidP="00E450CD">
      <w:pPr>
        <w:pStyle w:val="a4"/>
        <w:widowControl w:val="0"/>
        <w:tabs>
          <w:tab w:val="left" w:pos="851"/>
          <w:tab w:val="left" w:pos="1426"/>
        </w:tabs>
        <w:spacing w:after="0"/>
        <w:ind w:left="426" w:right="388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E5FA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Оценочные материалы </w:t>
      </w:r>
    </w:p>
    <w:p w:rsidR="007B1E58" w:rsidRDefault="007B1E58" w:rsidP="002B0FAB">
      <w:pPr>
        <w:pStyle w:val="a4"/>
        <w:widowControl w:val="0"/>
        <w:tabs>
          <w:tab w:val="left" w:pos="851"/>
          <w:tab w:val="left" w:pos="1426"/>
        </w:tabs>
        <w:spacing w:after="0"/>
        <w:ind w:left="426" w:right="707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Уровни развития обучающихся по итогам освоения Программы</w:t>
      </w:r>
    </w:p>
    <w:p w:rsidR="00C62AF4" w:rsidRDefault="00C62AF4" w:rsidP="002B0FAB">
      <w:pPr>
        <w:pStyle w:val="a4"/>
        <w:widowControl w:val="0"/>
        <w:tabs>
          <w:tab w:val="left" w:pos="851"/>
          <w:tab w:val="left" w:pos="1426"/>
        </w:tabs>
        <w:spacing w:after="0"/>
        <w:ind w:left="426" w:right="707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949"/>
        <w:gridCol w:w="3402"/>
        <w:gridCol w:w="3537"/>
      </w:tblGrid>
      <w:tr w:rsidR="00E450CD" w:rsidRPr="00385A20" w:rsidTr="00CF05E5">
        <w:trPr>
          <w:jc w:val="center"/>
        </w:trPr>
        <w:tc>
          <w:tcPr>
            <w:tcW w:w="1949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b/>
                <w:sz w:val="24"/>
                <w:szCs w:val="28"/>
                <w:lang w:bidi="ru-RU"/>
              </w:rPr>
              <w:t>Уровни развития обучающегося</w:t>
            </w:r>
          </w:p>
        </w:tc>
        <w:tc>
          <w:tcPr>
            <w:tcW w:w="3402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b/>
                <w:sz w:val="24"/>
                <w:szCs w:val="28"/>
                <w:lang w:bidi="ru-RU"/>
              </w:rPr>
              <w:t>Уровень полученных теоретических знаний</w:t>
            </w:r>
          </w:p>
        </w:tc>
        <w:tc>
          <w:tcPr>
            <w:tcW w:w="3537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jc w:val="center"/>
              <w:rPr>
                <w:rFonts w:ascii="Times New Roman" w:eastAsia="Microsoft Sans Serif" w:hAnsi="Times New Roman" w:cs="Times New Roman"/>
                <w:b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b/>
                <w:sz w:val="24"/>
                <w:szCs w:val="28"/>
                <w:lang w:bidi="ru-RU"/>
              </w:rPr>
              <w:t>Умение обучающегося работать над проектом</w:t>
            </w:r>
          </w:p>
        </w:tc>
      </w:tr>
      <w:tr w:rsidR="00E450CD" w:rsidRPr="00385A20" w:rsidTr="00CF05E5">
        <w:trPr>
          <w:jc w:val="center"/>
        </w:trPr>
        <w:tc>
          <w:tcPr>
            <w:tcW w:w="1949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Высокий</w:t>
            </w:r>
          </w:p>
        </w:tc>
        <w:tc>
          <w:tcPr>
            <w:tcW w:w="3402" w:type="dxa"/>
            <w:vAlign w:val="bottom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Обучающийся легко ориентируется в теоретическом материале, знает базовые термины, понятия. В доступной форме может объяснить тот или иной раздел изучаемого направления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  <w:tc>
          <w:tcPr>
            <w:tcW w:w="3537" w:type="dxa"/>
            <w:vAlign w:val="bottom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Легко контактирует с участниками команды, обсуждает идеи, вносит коррективы в работу, уточняет действия. Активно выполняет задания, проявляет инициативу. В итоге работа получается качественной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</w:tr>
      <w:tr w:rsidR="00E450CD" w:rsidRPr="00385A20" w:rsidTr="00CF05E5">
        <w:trPr>
          <w:jc w:val="center"/>
        </w:trPr>
        <w:tc>
          <w:tcPr>
            <w:tcW w:w="1949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Средний</w:t>
            </w:r>
          </w:p>
        </w:tc>
        <w:tc>
          <w:tcPr>
            <w:tcW w:w="3402" w:type="dxa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Обучающийся хорошо понимает материал, иногда испытывает трудности в объяснении понятий блока. Для выполнения заданий пользуется дополнительной информацией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  <w:tc>
          <w:tcPr>
            <w:tcW w:w="3537" w:type="dxa"/>
            <w:vAlign w:val="bottom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Во время командной работы принимает участие в обсуждении, иногда высказывает свои идеи, предложения, коррективы. С небольшой инициативой выполняет полученные задания. В итоге работы необходимо исправлять ошибки, недочеты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</w:tr>
      <w:tr w:rsidR="00E450CD" w:rsidRPr="00385A20" w:rsidTr="00CF05E5">
        <w:trPr>
          <w:jc w:val="center"/>
        </w:trPr>
        <w:tc>
          <w:tcPr>
            <w:tcW w:w="1949" w:type="dxa"/>
          </w:tcPr>
          <w:p w:rsidR="00E450CD" w:rsidRPr="00385A20" w:rsidRDefault="00E450CD" w:rsidP="00CF05E5">
            <w:pPr>
              <w:widowControl w:val="0"/>
              <w:tabs>
                <w:tab w:val="left" w:pos="722"/>
              </w:tabs>
              <w:spacing w:line="276" w:lineRule="auto"/>
              <w:jc w:val="center"/>
              <w:rPr>
                <w:rFonts w:ascii="Times New Roman" w:eastAsia="Microsoft Sans Serif" w:hAnsi="Times New Roman" w:cs="Times New Roman"/>
                <w:sz w:val="24"/>
                <w:szCs w:val="24"/>
                <w:lang w:bidi="ru-RU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Низкий</w:t>
            </w:r>
          </w:p>
        </w:tc>
        <w:tc>
          <w:tcPr>
            <w:tcW w:w="3402" w:type="dxa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Очень трудно ориентируется в теории. Ответы на поставленные вопросы даются с трудом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, отвечает</w:t>
            </w: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, опираясь на вспомогательный материал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  <w:tc>
          <w:tcPr>
            <w:tcW w:w="3537" w:type="dxa"/>
            <w:vAlign w:val="bottom"/>
          </w:tcPr>
          <w:p w:rsidR="00E450CD" w:rsidRPr="000D54DC" w:rsidRDefault="00E450CD" w:rsidP="00CF05E5">
            <w:pPr>
              <w:widowControl w:val="0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Во время командной работы принимает пассивное участие, свои идеи не вносит. Выполняет полученные задани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я</w:t>
            </w:r>
            <w:r w:rsidRPr="000D54DC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 xml:space="preserve"> без инициативы. В итоге работу необходимо исправлять и переделывать</w:t>
            </w:r>
            <w:r w:rsidRPr="00385A20">
              <w:rPr>
                <w:rFonts w:ascii="Times New Roman" w:eastAsia="Times New Roman" w:hAnsi="Times New Roman" w:cs="Times New Roman"/>
                <w:sz w:val="24"/>
                <w:szCs w:val="28"/>
                <w:lang w:bidi="ru-RU"/>
              </w:rPr>
              <w:t>.</w:t>
            </w:r>
          </w:p>
        </w:tc>
      </w:tr>
    </w:tbl>
    <w:p w:rsidR="00E450CD" w:rsidRPr="000D54DC" w:rsidRDefault="00E450CD" w:rsidP="00E450CD">
      <w:pPr>
        <w:widowControl w:val="0"/>
        <w:tabs>
          <w:tab w:val="left" w:pos="722"/>
        </w:tabs>
        <w:spacing w:after="0"/>
        <w:ind w:left="740"/>
        <w:jc w:val="both"/>
        <w:rPr>
          <w:rFonts w:ascii="Times New Roman" w:eastAsia="Microsoft Sans Serif" w:hAnsi="Times New Roman" w:cs="Times New Roman"/>
          <w:sz w:val="24"/>
          <w:szCs w:val="24"/>
          <w:lang w:bidi="ru-RU"/>
        </w:rPr>
      </w:pPr>
    </w:p>
    <w:p w:rsidR="00E450CD" w:rsidRPr="000D54DC" w:rsidRDefault="00E450CD" w:rsidP="00E450CD">
      <w:pPr>
        <w:widowControl w:val="0"/>
        <w:spacing w:after="0"/>
        <w:rPr>
          <w:rFonts w:ascii="Times New Roman" w:eastAsia="Microsoft Sans Serif" w:hAnsi="Times New Roman" w:cs="Times New Roman"/>
          <w:sz w:val="2"/>
          <w:szCs w:val="2"/>
          <w:lang w:bidi="ru-RU"/>
        </w:rPr>
      </w:pPr>
    </w:p>
    <w:p w:rsidR="00E450CD" w:rsidRPr="000D54DC" w:rsidRDefault="00E450CD" w:rsidP="00E450CD">
      <w:pPr>
        <w:widowControl w:val="0"/>
        <w:spacing w:after="0"/>
        <w:rPr>
          <w:rFonts w:ascii="Times New Roman" w:eastAsia="Microsoft Sans Serif" w:hAnsi="Times New Roman" w:cs="Times New Roman"/>
          <w:sz w:val="2"/>
          <w:szCs w:val="2"/>
          <w:lang w:bidi="ru-RU"/>
        </w:rPr>
      </w:pPr>
    </w:p>
    <w:p w:rsidR="00E450CD" w:rsidRPr="00DE5FA5" w:rsidRDefault="00E450CD" w:rsidP="00E450CD">
      <w:pPr>
        <w:keepNext/>
        <w:keepLines/>
        <w:widowControl w:val="0"/>
        <w:spacing w:after="0"/>
        <w:ind w:left="280"/>
        <w:jc w:val="center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bidi="ru-RU"/>
        </w:rPr>
      </w:pPr>
      <w:bookmarkStart w:id="2" w:name="bookmark40"/>
      <w:bookmarkStart w:id="3" w:name="_Toc48747002"/>
      <w:r w:rsidRPr="00DE5FA5">
        <w:rPr>
          <w:rFonts w:ascii="Times New Roman" w:eastAsia="Times New Roman" w:hAnsi="Times New Roman" w:cs="Times New Roman"/>
          <w:b/>
          <w:bCs/>
          <w:i/>
          <w:sz w:val="28"/>
          <w:szCs w:val="28"/>
          <w:lang w:bidi="ru-RU"/>
        </w:rPr>
        <w:t>Выявление результатов развития и воспитания</w:t>
      </w:r>
      <w:bookmarkEnd w:id="2"/>
      <w:bookmarkEnd w:id="3"/>
    </w:p>
    <w:p w:rsidR="00E450CD" w:rsidRPr="000D54DC" w:rsidRDefault="00E450CD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Способом проверки результатов развития и воспитания являются систематические педагогические наблюдения за обучающимися и собеседования. Это позволяет определить степень самостоятельности обучающихся и их интереса к занятиям, уровень гражданской ответственности, социальной активности, культуры и мастерства; анализ и изучение результатов продуктивной деятельности и др.</w:t>
      </w:r>
    </w:p>
    <w:p w:rsidR="00E450CD" w:rsidRDefault="00E450CD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sz w:val="28"/>
          <w:szCs w:val="28"/>
          <w:lang w:bidi="ru-RU"/>
        </w:rPr>
      </w:pPr>
      <w:r w:rsidRPr="000D54DC">
        <w:rPr>
          <w:rFonts w:ascii="Times New Roman" w:eastAsia="Microsoft Sans Serif" w:hAnsi="Times New Roman" w:cs="Times New Roman"/>
          <w:sz w:val="28"/>
          <w:szCs w:val="28"/>
          <w:lang w:bidi="ru-RU"/>
        </w:rPr>
        <w:t>Личностные достижения обучающихся можно рассматривать как осознанное позитивно-значимое изменение в мотивационной, когнитивной и эмоционально-волевой сферах, обретаемые в ходе успешного освоения избранного вида деятельности.</w:t>
      </w:r>
    </w:p>
    <w:p w:rsidR="00B12212" w:rsidRDefault="00B12212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B12212" w:rsidRDefault="00B12212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5F32D5" w:rsidRDefault="005F32D5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3B6D11" w:rsidRPr="003B6D11" w:rsidRDefault="003B6D11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  <w:r w:rsidRPr="003B6D11"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  <w:t xml:space="preserve">Список литературы: </w:t>
      </w:r>
    </w:p>
    <w:p w:rsidR="00D45B08" w:rsidRPr="00D45B08" w:rsidRDefault="00D45B08" w:rsidP="00D45B08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B08">
        <w:rPr>
          <w:rFonts w:ascii="Times New Roman" w:hAnsi="Times New Roman" w:cs="Times New Roman"/>
          <w:sz w:val="28"/>
          <w:szCs w:val="28"/>
        </w:rPr>
        <w:t>Основная документация для начальников Местных штабов ВВПОД «Юнармия» РТ, Казань, 2016</w:t>
      </w:r>
    </w:p>
    <w:p w:rsidR="00D45B08" w:rsidRPr="00D45B08" w:rsidRDefault="00D45B08" w:rsidP="00D45B08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B08">
        <w:rPr>
          <w:rFonts w:ascii="Times New Roman" w:hAnsi="Times New Roman" w:cs="Times New Roman"/>
          <w:sz w:val="28"/>
          <w:szCs w:val="28"/>
        </w:rPr>
        <w:t xml:space="preserve"> Учебно-методический материал о создании о создании РДЮВП общественного движения «Юнармия» в Республике Татарстан, Казань, 2016</w:t>
      </w:r>
    </w:p>
    <w:p w:rsidR="00D45B08" w:rsidRDefault="00D45B08" w:rsidP="00D45B08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45B08">
        <w:rPr>
          <w:rFonts w:ascii="Times New Roman" w:hAnsi="Times New Roman" w:cs="Times New Roman"/>
          <w:sz w:val="28"/>
          <w:szCs w:val="28"/>
        </w:rPr>
        <w:t>План основных мероприятий детско-юношеского военно-патриотического движения «Юнармия» Буинского муниципального рай</w:t>
      </w:r>
      <w:r w:rsidR="00BB3D9D">
        <w:rPr>
          <w:rFonts w:ascii="Times New Roman" w:hAnsi="Times New Roman" w:cs="Times New Roman"/>
          <w:sz w:val="28"/>
          <w:szCs w:val="28"/>
        </w:rPr>
        <w:t>она Республика Татарстан на 2022-2023</w:t>
      </w:r>
      <w:r w:rsidRPr="00D45B08">
        <w:rPr>
          <w:rFonts w:ascii="Times New Roman" w:hAnsi="Times New Roman" w:cs="Times New Roman"/>
          <w:sz w:val="28"/>
          <w:szCs w:val="28"/>
        </w:rPr>
        <w:t xml:space="preserve"> год</w:t>
      </w:r>
      <w:r w:rsidR="00BB3D9D">
        <w:rPr>
          <w:rFonts w:ascii="Times New Roman" w:hAnsi="Times New Roman" w:cs="Times New Roman"/>
          <w:sz w:val="28"/>
          <w:szCs w:val="28"/>
        </w:rPr>
        <w:t>а</w:t>
      </w:r>
      <w:r w:rsidRPr="00D45B08">
        <w:rPr>
          <w:rFonts w:ascii="Times New Roman" w:hAnsi="Times New Roman" w:cs="Times New Roman"/>
          <w:sz w:val="28"/>
          <w:szCs w:val="28"/>
        </w:rPr>
        <w:t>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spacing w:after="0"/>
        <w:ind w:right="-5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Ар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юх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И.С.</w:t>
      </w:r>
      <w:r w:rsidRPr="00BB3D9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ьн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ая</w:t>
      </w:r>
      <w:r w:rsidRPr="00BB3D9D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дро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тк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B3D9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г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ры, 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ты. –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нт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 2008.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spacing w:after="0"/>
        <w:ind w:right="-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диров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З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.А.,</w:t>
      </w:r>
      <w:r w:rsidRPr="00BB3D9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.В.</w:t>
      </w:r>
      <w:r w:rsidRPr="00BB3D9D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асс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BB3D9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ес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ды</w:t>
      </w:r>
      <w:r w:rsidRPr="00BB3D9D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вуш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1"/>
          <w:sz w:val="28"/>
          <w:szCs w:val="28"/>
        </w:rPr>
        <w:t>6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-1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1 кл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асс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ов.</w:t>
      </w:r>
      <w:r w:rsidRPr="00BB3D9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Сф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2003.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tabs>
          <w:tab w:val="left" w:pos="567"/>
        </w:tabs>
        <w:spacing w:after="0"/>
        <w:ind w:right="6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z w:val="28"/>
          <w:szCs w:val="28"/>
        </w:rPr>
        <w:t>Бонд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 Ю.А. У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ов 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ной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мор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ли.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З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1996. 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tabs>
          <w:tab w:val="left" w:pos="567"/>
        </w:tabs>
        <w:spacing w:after="0"/>
        <w:ind w:right="6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z w:val="28"/>
          <w:szCs w:val="28"/>
        </w:rPr>
        <w:t>Вол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Т.В.</w:t>
      </w:r>
      <w:r w:rsidRPr="00BB3D9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ук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быть ч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ом.</w:t>
      </w:r>
      <w:r w:rsidRPr="00BB3D9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Учит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ль,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2008.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spacing w:after="0"/>
        <w:ind w:right="-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 Д.С. Пи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BB3D9D">
        <w:rPr>
          <w:rFonts w:ascii="Times New Roman" w:eastAsia="Times New Roman" w:hAnsi="Times New Roman" w:cs="Times New Roman"/>
          <w:spacing w:val="-3"/>
          <w:sz w:val="28"/>
          <w:szCs w:val="28"/>
        </w:rPr>
        <w:t>м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о добром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пр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ном.</w:t>
      </w:r>
      <w:r w:rsidRPr="00BB3D9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Альпин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201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7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spacing w:after="0"/>
        <w:ind w:right="-6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B3D9D"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х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14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Л.С.</w:t>
      </w:r>
      <w:r w:rsidRPr="00BB3D9D">
        <w:rPr>
          <w:rFonts w:ascii="Times New Roman" w:eastAsia="Times New Roman" w:hAnsi="Times New Roman" w:cs="Times New Roman"/>
          <w:spacing w:val="140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Школ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140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эт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B3D9D">
        <w:rPr>
          <w:rFonts w:ascii="Times New Roman" w:eastAsia="Times New Roman" w:hAnsi="Times New Roman" w:cs="Times New Roman"/>
          <w:spacing w:val="14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140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Ек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ринбург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pacing w:val="14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д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2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У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ль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изд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ь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тво,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1995.</w:t>
      </w:r>
    </w:p>
    <w:p w:rsidR="00BB3D9D" w:rsidRPr="00BB3D9D" w:rsidRDefault="00BB3D9D" w:rsidP="00BB3D9D">
      <w:pPr>
        <w:pStyle w:val="a4"/>
        <w:widowControl w:val="0"/>
        <w:numPr>
          <w:ilvl w:val="0"/>
          <w:numId w:val="48"/>
        </w:numPr>
        <w:spacing w:after="0"/>
        <w:ind w:right="-6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Ж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рик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spacing w:val="97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Е.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С.,</w:t>
      </w:r>
      <w:r w:rsidRPr="00BB3D9D">
        <w:rPr>
          <w:rFonts w:ascii="Times New Roman" w:eastAsia="Times New Roman" w:hAnsi="Times New Roman" w:cs="Times New Roman"/>
          <w:spacing w:val="96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р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уш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льницкий</w:t>
      </w:r>
      <w:r w:rsidRPr="00BB3D9D">
        <w:rPr>
          <w:rFonts w:ascii="Times New Roman" w:eastAsia="Times New Roman" w:hAnsi="Times New Roman" w:cs="Times New Roman"/>
          <w:spacing w:val="98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3"/>
          <w:sz w:val="28"/>
          <w:szCs w:val="28"/>
        </w:rPr>
        <w:t>.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Л.</w:t>
      </w:r>
      <w:r w:rsidRPr="00BB3D9D">
        <w:rPr>
          <w:rFonts w:ascii="Times New Roman" w:eastAsia="Times New Roman" w:hAnsi="Times New Roman" w:cs="Times New Roman"/>
          <w:spacing w:val="96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Дл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pacing w:val="97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spacing w:val="1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pacing w:val="98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spacing w:val="98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о</w:t>
      </w:r>
      <w:r w:rsidRPr="00BB3D9D">
        <w:rPr>
          <w:rFonts w:ascii="Times New Roman" w:eastAsia="Times New Roman" w:hAnsi="Times New Roman" w:cs="Times New Roman"/>
          <w:spacing w:val="98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б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е:</w:t>
      </w:r>
      <w:r w:rsidRPr="00BB3D9D">
        <w:rPr>
          <w:rFonts w:ascii="Times New Roman" w:eastAsia="Times New Roman" w:hAnsi="Times New Roman" w:cs="Times New Roman"/>
          <w:spacing w:val="98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Книг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pacing w:val="97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д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>л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я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 уч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а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щих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ся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BB3D9D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М.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:</w:t>
      </w:r>
      <w:r w:rsidRPr="00BB3D9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Про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с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щ</w:t>
      </w:r>
      <w:r w:rsidRPr="00BB3D9D">
        <w:rPr>
          <w:rFonts w:ascii="Times New Roman" w:eastAsia="Times New Roman" w:hAnsi="Times New Roman" w:cs="Times New Roman"/>
          <w:spacing w:val="-1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>и</w:t>
      </w:r>
      <w:r w:rsidRPr="00BB3D9D">
        <w:rPr>
          <w:rFonts w:ascii="Times New Roman" w:eastAsia="Times New Roman" w:hAnsi="Times New Roman" w:cs="Times New Roman"/>
          <w:w w:val="101"/>
          <w:sz w:val="28"/>
          <w:szCs w:val="28"/>
        </w:rPr>
        <w:t>е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B3D9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BB3D9D">
        <w:rPr>
          <w:rFonts w:ascii="Times New Roman" w:eastAsia="Times New Roman" w:hAnsi="Times New Roman" w:cs="Times New Roman"/>
          <w:sz w:val="28"/>
          <w:szCs w:val="28"/>
        </w:rPr>
        <w:t>1991.</w:t>
      </w:r>
    </w:p>
    <w:p w:rsidR="00E46B69" w:rsidRDefault="00AF5AD4" w:rsidP="00E46B69">
      <w:pPr>
        <w:pStyle w:val="a4"/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46B69">
        <w:rPr>
          <w:rFonts w:ascii="Times New Roman" w:hAnsi="Times New Roman" w:cs="Times New Roman"/>
          <w:sz w:val="28"/>
          <w:szCs w:val="28"/>
        </w:rPr>
        <w:t xml:space="preserve">   11. 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http://www.al-dedov.narod.ru/proryv/love.htm (Способы сделать газету </w:t>
      </w:r>
      <w:r w:rsidR="00E46B6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F5AD4" w:rsidRPr="00385A20" w:rsidRDefault="00E46B69" w:rsidP="00E46B69">
      <w:pPr>
        <w:pStyle w:val="a4"/>
        <w:shd w:val="clear" w:color="auto" w:fill="FFFFFF"/>
        <w:spacing w:after="0"/>
        <w:ind w:left="284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</w:t>
      </w:r>
      <w:r w:rsidR="00AF5AD4" w:rsidRPr="00385A20">
        <w:rPr>
          <w:rFonts w:ascii="Times New Roman" w:eastAsia="Times New Roman" w:hAnsi="Times New Roman" w:cs="Times New Roman"/>
          <w:bCs/>
          <w:sz w:val="28"/>
          <w:szCs w:val="28"/>
        </w:rPr>
        <w:t>интересной)</w:t>
      </w:r>
    </w:p>
    <w:p w:rsidR="00E46B69" w:rsidRPr="00E46B69" w:rsidRDefault="00AF5AD4" w:rsidP="00E46B69">
      <w:pPr>
        <w:pStyle w:val="a4"/>
        <w:numPr>
          <w:ilvl w:val="0"/>
          <w:numId w:val="50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46B69">
        <w:rPr>
          <w:rFonts w:ascii="Times New Roman" w:eastAsia="Times New Roman" w:hAnsi="Times New Roman" w:cs="Times New Roman"/>
          <w:bCs/>
          <w:sz w:val="28"/>
          <w:szCs w:val="28"/>
        </w:rPr>
        <w:t xml:space="preserve">http://www.visioncorrection.ru/eye-gymnastics/computer/ (Упражнения для </w:t>
      </w:r>
      <w:r w:rsidR="00E46B69" w:rsidRPr="00E46B6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F5AD4" w:rsidRPr="00385A20" w:rsidRDefault="00AF5AD4" w:rsidP="00E46B69">
      <w:pPr>
        <w:pStyle w:val="a4"/>
        <w:shd w:val="clear" w:color="auto" w:fill="FFFFFF"/>
        <w:spacing w:after="0"/>
        <w:ind w:left="92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>глаз при работе за компьютером).</w:t>
      </w:r>
    </w:p>
    <w:p w:rsidR="00BB3D9D" w:rsidRPr="00D45B08" w:rsidRDefault="00BB3D9D" w:rsidP="00E46B69">
      <w:pPr>
        <w:spacing w:after="0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727AE7" w:rsidRDefault="00727AE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945C17" w:rsidRDefault="00945C1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</w:p>
    <w:p w:rsidR="003B6D11" w:rsidRDefault="003B6D11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</w:pPr>
      <w:r w:rsidRPr="003B6D11">
        <w:rPr>
          <w:rFonts w:ascii="Times New Roman" w:eastAsia="Microsoft Sans Serif" w:hAnsi="Times New Roman" w:cs="Times New Roman"/>
          <w:b/>
          <w:sz w:val="28"/>
          <w:szCs w:val="28"/>
          <w:lang w:bidi="ru-RU"/>
        </w:rPr>
        <w:t>Приложения:</w:t>
      </w:r>
    </w:p>
    <w:p w:rsidR="003B6D11" w:rsidRDefault="003B6D11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i/>
          <w:sz w:val="28"/>
          <w:szCs w:val="28"/>
          <w:lang w:bidi="ru-RU"/>
        </w:rPr>
      </w:pPr>
      <w:r w:rsidRPr="003B6D11">
        <w:rPr>
          <w:rFonts w:ascii="Times New Roman" w:eastAsia="Microsoft Sans Serif" w:hAnsi="Times New Roman" w:cs="Times New Roman"/>
          <w:b/>
          <w:i/>
          <w:sz w:val="28"/>
          <w:szCs w:val="28"/>
          <w:lang w:bidi="ru-RU"/>
        </w:rPr>
        <w:t>Методические материалы-</w:t>
      </w:r>
    </w:p>
    <w:p w:rsidR="00727AE7" w:rsidRPr="00337236" w:rsidRDefault="00727AE7" w:rsidP="00727AE7">
      <w:pPr>
        <w:widowControl w:val="0"/>
        <w:spacing w:after="0"/>
        <w:ind w:firstLine="7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bidi="ru-RU"/>
        </w:rPr>
      </w:pPr>
      <w:r w:rsidRPr="00337236">
        <w:rPr>
          <w:rFonts w:ascii="Times New Roman" w:eastAsia="Times New Roman" w:hAnsi="Times New Roman" w:cs="Times New Roman"/>
          <w:b/>
          <w:i/>
          <w:sz w:val="28"/>
          <w:szCs w:val="28"/>
          <w:lang w:bidi="ru-RU"/>
        </w:rPr>
        <w:t>Применяемы методы и технологии обучения</w:t>
      </w:r>
    </w:p>
    <w:p w:rsidR="00727AE7" w:rsidRPr="000E51D6" w:rsidRDefault="00727AE7" w:rsidP="00727AE7">
      <w:pPr>
        <w:widowControl w:val="0"/>
        <w:spacing w:after="0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При реализации </w:t>
      </w:r>
      <w:r w:rsidRPr="00385A20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Программы </w:t>
      </w: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используются методы обучения:</w:t>
      </w:r>
    </w:p>
    <w:p w:rsidR="00727AE7" w:rsidRPr="000E51D6" w:rsidRDefault="00727AE7" w:rsidP="00727AE7">
      <w:pPr>
        <w:widowControl w:val="0"/>
        <w:numPr>
          <w:ilvl w:val="0"/>
          <w:numId w:val="37"/>
        </w:numPr>
        <w:tabs>
          <w:tab w:val="left" w:pos="1155"/>
        </w:tabs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словесный (беседа, рассказ, лекция, сообщение);</w:t>
      </w:r>
    </w:p>
    <w:p w:rsidR="00727AE7" w:rsidRPr="000E51D6" w:rsidRDefault="00727AE7" w:rsidP="00727AE7">
      <w:pPr>
        <w:widowControl w:val="0"/>
        <w:numPr>
          <w:ilvl w:val="0"/>
          <w:numId w:val="37"/>
        </w:numPr>
        <w:tabs>
          <w:tab w:val="left" w:pos="1155"/>
        </w:tabs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наглядный (использование мультимедийных устройств, личный показ педагога, подборки фоторабот, книги, журналы, альбомы и т.д.);</w:t>
      </w:r>
    </w:p>
    <w:p w:rsidR="00727AE7" w:rsidRPr="000E51D6" w:rsidRDefault="00727AE7" w:rsidP="00727AE7">
      <w:pPr>
        <w:widowControl w:val="0"/>
        <w:numPr>
          <w:ilvl w:val="0"/>
          <w:numId w:val="37"/>
        </w:numPr>
        <w:tabs>
          <w:tab w:val="left" w:pos="1155"/>
        </w:tabs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практический (практические занятия в объединении</w:t>
      </w:r>
      <w:r w:rsidRPr="00385A20">
        <w:rPr>
          <w:rFonts w:ascii="Times New Roman" w:eastAsia="Times New Roman" w:hAnsi="Times New Roman" w:cs="Times New Roman"/>
          <w:sz w:val="28"/>
          <w:szCs w:val="28"/>
          <w:lang w:bidi="ru-RU"/>
        </w:rPr>
        <w:t>, мастер-классы</w:t>
      </w: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);</w:t>
      </w:r>
    </w:p>
    <w:p w:rsidR="00727AE7" w:rsidRPr="000E51D6" w:rsidRDefault="00727AE7" w:rsidP="00727AE7">
      <w:pPr>
        <w:widowControl w:val="0"/>
        <w:numPr>
          <w:ilvl w:val="0"/>
          <w:numId w:val="37"/>
        </w:numPr>
        <w:tabs>
          <w:tab w:val="left" w:pos="1157"/>
        </w:tabs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самостоятельной работы (самостоятельная съемка дома, в студии, выполнение домашних заданий и т.д.).</w:t>
      </w:r>
    </w:p>
    <w:p w:rsidR="00727AE7" w:rsidRPr="00927CF8" w:rsidRDefault="00727AE7" w:rsidP="00727AE7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927CF8">
        <w:rPr>
          <w:rFonts w:ascii="Times New Roman" w:eastAsia="Times New Roman" w:hAnsi="Times New Roman" w:cs="Times New Roman"/>
          <w:sz w:val="28"/>
          <w:szCs w:val="24"/>
        </w:rPr>
        <w:t>Особенностью методики проведения занятий является объединение теоретической и практической части. Порядок работы при этом может быть различным. На некоторых занятиях педагог избирает дедуктивно-индуктивный путь, когда обучающиеся сначала прослушивают доклад-сообщение, затем анализируют материалы, связанные с изучаемой темой. Другие занятия, напротив, могут быть построены на основе индуктивно-дедуктивного способа. В этом случае проводятся практические занятия, на которых анализируется соответствующий материал, а затем изучается теоретический материал.</w:t>
      </w:r>
    </w:p>
    <w:p w:rsidR="00727AE7" w:rsidRPr="000E51D6" w:rsidRDefault="00727AE7" w:rsidP="00727AE7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Усвоение материала контролируется при помощи опроса, тестирования, выполнения практических и творческих заданий.</w:t>
      </w:r>
    </w:p>
    <w:p w:rsidR="00727AE7" w:rsidRPr="000E51D6" w:rsidRDefault="00727AE7" w:rsidP="00727AE7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Итоговое (заключительное) занятие объединения проводится в форме творческого конкурса.</w:t>
      </w:r>
    </w:p>
    <w:p w:rsidR="00727AE7" w:rsidRPr="00385A20" w:rsidRDefault="00727AE7" w:rsidP="00727AE7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Применяемые педагогические технологии обучения ориентированы на сотрудничество педагога с обучающимися, на создание ситуаций успешности, поддержки, взаимопомощи, на преодоление трудностей – на всё то, что способствует самовыражению ребёнка.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Программа также предусматривает применение в образовательном процессе современных педагогических технологий, способствующих сохранению здоровья обучающихся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385A2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727AE7" w:rsidRPr="000E51D6" w:rsidRDefault="00727AE7" w:rsidP="00727AE7">
      <w:pPr>
        <w:widowControl w:val="0"/>
        <w:spacing w:after="0"/>
        <w:ind w:firstLine="74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E51D6">
        <w:rPr>
          <w:rFonts w:ascii="Times New Roman" w:eastAsia="Times New Roman" w:hAnsi="Times New Roman" w:cs="Times New Roman"/>
          <w:sz w:val="28"/>
          <w:szCs w:val="28"/>
          <w:lang w:bidi="ru-RU"/>
        </w:rPr>
        <w:t>Занятия построены на принципах обучения:</w:t>
      </w:r>
    </w:p>
    <w:p w:rsidR="00727AE7" w:rsidRPr="00927CF8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851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развивающего и воспитывающего характера,</w:t>
      </w:r>
    </w:p>
    <w:p w:rsidR="00727AE7" w:rsidRPr="00927CF8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851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доступности,</w:t>
      </w:r>
    </w:p>
    <w:p w:rsidR="00727AE7" w:rsidRPr="00927CF8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наглядности,</w:t>
      </w:r>
    </w:p>
    <w:p w:rsidR="00727AE7" w:rsidRPr="00927CF8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целенаправленности,</w:t>
      </w:r>
    </w:p>
    <w:p w:rsidR="00727AE7" w:rsidRPr="00927CF8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индивидуальности,</w:t>
      </w:r>
    </w:p>
    <w:p w:rsidR="00727AE7" w:rsidRDefault="00727AE7" w:rsidP="00727AE7">
      <w:pPr>
        <w:pStyle w:val="a4"/>
        <w:widowControl w:val="0"/>
        <w:numPr>
          <w:ilvl w:val="0"/>
          <w:numId w:val="46"/>
        </w:numPr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927CF8">
        <w:rPr>
          <w:rFonts w:ascii="Times New Roman" w:eastAsia="Times New Roman" w:hAnsi="Times New Roman" w:cs="Times New Roman"/>
          <w:sz w:val="28"/>
          <w:szCs w:val="28"/>
          <w:lang w:bidi="ru-RU"/>
        </w:rPr>
        <w:t>результативности.</w:t>
      </w:r>
    </w:p>
    <w:p w:rsidR="00727AE7" w:rsidRDefault="00727AE7" w:rsidP="00727AE7">
      <w:pPr>
        <w:pStyle w:val="a4"/>
        <w:widowControl w:val="0"/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945C17" w:rsidRDefault="00945C1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45C17" w:rsidRDefault="00945C1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45C17" w:rsidRDefault="00945C1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45C17" w:rsidRDefault="00945C1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27AE7" w:rsidRDefault="00727AE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97691">
        <w:rPr>
          <w:rFonts w:ascii="Times New Roman" w:eastAsia="Times New Roman" w:hAnsi="Times New Roman" w:cs="Times New Roman"/>
          <w:b/>
          <w:bCs/>
          <w:sz w:val="28"/>
          <w:szCs w:val="28"/>
        </w:rPr>
        <w:t>Санитарно–гигиенические требования</w:t>
      </w:r>
    </w:p>
    <w:p w:rsidR="00727AE7" w:rsidRPr="00385A20" w:rsidRDefault="00727AE7" w:rsidP="00727AE7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27AE7" w:rsidRPr="00385A20" w:rsidRDefault="00727AE7" w:rsidP="00727AE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Для реализации Программы необходимо иметь:</w:t>
      </w:r>
    </w:p>
    <w:p w:rsidR="00727AE7" w:rsidRPr="00385A20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светлое просторное помещение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27AE7" w:rsidRPr="00385A20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у каждого обучающего индивидуальное место за учебным столом и набор необходимых канцелярских принадлежностей;</w:t>
      </w:r>
    </w:p>
    <w:p w:rsidR="00727AE7" w:rsidRPr="00385A20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расстояние от глаз до работы должно составлять 35-40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85A20">
        <w:rPr>
          <w:rFonts w:ascii="Times New Roman" w:eastAsia="Times New Roman" w:hAnsi="Times New Roman" w:cs="Times New Roman"/>
          <w:sz w:val="28"/>
          <w:szCs w:val="28"/>
        </w:rPr>
        <w:t>см, при меньшем расстоянии может развиться близорукость;</w:t>
      </w:r>
    </w:p>
    <w:p w:rsidR="00727AE7" w:rsidRPr="00385A20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кабинет должен быть оборудован шкафами для хранения принадлежностей, методической литературы и наглядных пособий для занятий;</w:t>
      </w:r>
    </w:p>
    <w:p w:rsidR="00727AE7" w:rsidRPr="00385A20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в кабинете осуществляется влажная уборка и проветривание;</w:t>
      </w:r>
    </w:p>
    <w:p w:rsidR="00727AE7" w:rsidRDefault="00727AE7" w:rsidP="00727AE7">
      <w:pPr>
        <w:numPr>
          <w:ilvl w:val="0"/>
          <w:numId w:val="4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5A20">
        <w:rPr>
          <w:rFonts w:ascii="Times New Roman" w:eastAsia="Times New Roman" w:hAnsi="Times New Roman" w:cs="Times New Roman"/>
          <w:sz w:val="28"/>
          <w:szCs w:val="28"/>
        </w:rPr>
        <w:t>в наличии имеется аптечка с медикаментами для оказания первой медицинской помощи.</w:t>
      </w:r>
    </w:p>
    <w:p w:rsidR="00727AE7" w:rsidRPr="00927CF8" w:rsidRDefault="00727AE7" w:rsidP="00727AE7">
      <w:pPr>
        <w:pStyle w:val="a4"/>
        <w:widowControl w:val="0"/>
        <w:tabs>
          <w:tab w:val="left" w:pos="709"/>
          <w:tab w:val="left" w:pos="11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</w:p>
    <w:p w:rsidR="00727AE7" w:rsidRPr="003B6D11" w:rsidRDefault="00727AE7" w:rsidP="00E450CD">
      <w:pPr>
        <w:widowControl w:val="0"/>
        <w:spacing w:after="0"/>
        <w:ind w:firstLine="760"/>
        <w:jc w:val="both"/>
        <w:rPr>
          <w:rFonts w:ascii="Times New Roman" w:eastAsia="Microsoft Sans Serif" w:hAnsi="Times New Roman" w:cs="Times New Roman"/>
          <w:b/>
          <w:i/>
          <w:sz w:val="28"/>
          <w:szCs w:val="28"/>
          <w:lang w:bidi="ru-RU"/>
        </w:rPr>
      </w:pPr>
    </w:p>
    <w:p w:rsidR="00DF54D6" w:rsidRDefault="00DF54D6" w:rsidP="00DF54D6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22B6" w:rsidRPr="00385A20" w:rsidRDefault="002C22B6" w:rsidP="00DF54D6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C732C" w:rsidRPr="00703A32" w:rsidRDefault="002C732C">
      <w:pPr>
        <w:rPr>
          <w:rFonts w:ascii="Times New Roman" w:hAnsi="Times New Roman" w:cs="Times New Roman"/>
          <w:sz w:val="28"/>
          <w:szCs w:val="28"/>
        </w:rPr>
      </w:pPr>
    </w:p>
    <w:sectPr w:rsidR="002C732C" w:rsidRPr="00703A32" w:rsidSect="00DF54D6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B07" w:rsidRDefault="00687B07" w:rsidP="00227407">
      <w:pPr>
        <w:spacing w:after="0" w:line="240" w:lineRule="auto"/>
      </w:pPr>
      <w:r>
        <w:separator/>
      </w:r>
    </w:p>
  </w:endnote>
  <w:endnote w:type="continuationSeparator" w:id="0">
    <w:p w:rsidR="00687B07" w:rsidRDefault="00687B07" w:rsidP="002274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6127165"/>
      <w:docPartObj>
        <w:docPartGallery w:val="Page Numbers (Bottom of Page)"/>
        <w:docPartUnique/>
      </w:docPartObj>
    </w:sdtPr>
    <w:sdtEndPr/>
    <w:sdtContent>
      <w:p w:rsidR="005B13B4" w:rsidRDefault="005B13B4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5517">
          <w:rPr>
            <w:noProof/>
          </w:rPr>
          <w:t>5</w:t>
        </w:r>
        <w:r>
          <w:fldChar w:fldCharType="end"/>
        </w:r>
      </w:p>
    </w:sdtContent>
  </w:sdt>
  <w:p w:rsidR="005B13B4" w:rsidRDefault="005B13B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B07" w:rsidRDefault="00687B07" w:rsidP="00227407">
      <w:pPr>
        <w:spacing w:after="0" w:line="240" w:lineRule="auto"/>
      </w:pPr>
      <w:r>
        <w:separator/>
      </w:r>
    </w:p>
  </w:footnote>
  <w:footnote w:type="continuationSeparator" w:id="0">
    <w:p w:rsidR="00687B07" w:rsidRDefault="00687B07" w:rsidP="002274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43A67"/>
    <w:multiLevelType w:val="multilevel"/>
    <w:tmpl w:val="A2C85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30E5A"/>
    <w:multiLevelType w:val="hybridMultilevel"/>
    <w:tmpl w:val="8C922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863DD"/>
    <w:multiLevelType w:val="multilevel"/>
    <w:tmpl w:val="CEC6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400C57"/>
    <w:multiLevelType w:val="hybridMultilevel"/>
    <w:tmpl w:val="3A9E1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D7204"/>
    <w:multiLevelType w:val="hybridMultilevel"/>
    <w:tmpl w:val="8BEAF0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6551B"/>
    <w:multiLevelType w:val="hybridMultilevel"/>
    <w:tmpl w:val="502CFA12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0207A0"/>
    <w:multiLevelType w:val="multilevel"/>
    <w:tmpl w:val="5C06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1822D4A"/>
    <w:multiLevelType w:val="hybridMultilevel"/>
    <w:tmpl w:val="6BE48E8C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E56E2"/>
    <w:multiLevelType w:val="hybridMultilevel"/>
    <w:tmpl w:val="AA004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42734B"/>
    <w:multiLevelType w:val="multilevel"/>
    <w:tmpl w:val="A044D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6E016D1"/>
    <w:multiLevelType w:val="multilevel"/>
    <w:tmpl w:val="148C8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76A58CF"/>
    <w:multiLevelType w:val="multilevel"/>
    <w:tmpl w:val="74BE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7F05BAD"/>
    <w:multiLevelType w:val="hybridMultilevel"/>
    <w:tmpl w:val="E1AE8760"/>
    <w:lvl w:ilvl="0" w:tplc="D382C1D4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8050A32"/>
    <w:multiLevelType w:val="hybridMultilevel"/>
    <w:tmpl w:val="47C8402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283E18FB"/>
    <w:multiLevelType w:val="multilevel"/>
    <w:tmpl w:val="0A3AA8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2F3D3A"/>
    <w:multiLevelType w:val="hybridMultilevel"/>
    <w:tmpl w:val="1AB05736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5135A"/>
    <w:multiLevelType w:val="hybridMultilevel"/>
    <w:tmpl w:val="44BE9C02"/>
    <w:lvl w:ilvl="0" w:tplc="702E3594">
      <w:start w:val="1"/>
      <w:numFmt w:val="decimal"/>
      <w:lvlText w:val="%1."/>
      <w:lvlJc w:val="left"/>
      <w:pPr>
        <w:ind w:left="720" w:hanging="360"/>
      </w:pPr>
      <w:rPr>
        <w:rFonts w:hint="default"/>
        <w:w w:val="100"/>
        <w:sz w:val="28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871076"/>
    <w:multiLevelType w:val="hybridMultilevel"/>
    <w:tmpl w:val="4BF69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264FB6"/>
    <w:multiLevelType w:val="multilevel"/>
    <w:tmpl w:val="9B9E80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0C0013C"/>
    <w:multiLevelType w:val="hybridMultilevel"/>
    <w:tmpl w:val="D99824F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33C66EE6"/>
    <w:multiLevelType w:val="hybridMultilevel"/>
    <w:tmpl w:val="57AA896A"/>
    <w:lvl w:ilvl="0" w:tplc="D382C1D4">
      <w:start w:val="1"/>
      <w:numFmt w:val="bullet"/>
      <w:lvlText w:val="-"/>
      <w:lvlJc w:val="left"/>
      <w:pPr>
        <w:ind w:left="1428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36F649E8"/>
    <w:multiLevelType w:val="hybridMultilevel"/>
    <w:tmpl w:val="1D163A9E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636A8E"/>
    <w:multiLevelType w:val="hybridMultilevel"/>
    <w:tmpl w:val="3306EF48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443E7E8E">
      <w:numFmt w:val="bullet"/>
      <w:lvlText w:val=""/>
      <w:lvlJc w:val="left"/>
      <w:pPr>
        <w:ind w:left="1800" w:hanging="720"/>
      </w:pPr>
      <w:rPr>
        <w:rFonts w:ascii="Symbol" w:eastAsia="Symbol" w:hAnsi="Symbol" w:cs="Symbol" w:hint="default"/>
        <w:w w:val="100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631D17"/>
    <w:multiLevelType w:val="hybridMultilevel"/>
    <w:tmpl w:val="59D0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964623"/>
    <w:multiLevelType w:val="hybridMultilevel"/>
    <w:tmpl w:val="CFA0AC26"/>
    <w:lvl w:ilvl="0" w:tplc="6388C9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5" w15:restartNumberingAfterBreak="0">
    <w:nsid w:val="4200348B"/>
    <w:multiLevelType w:val="hybridMultilevel"/>
    <w:tmpl w:val="082A8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E56E20"/>
    <w:multiLevelType w:val="hybridMultilevel"/>
    <w:tmpl w:val="FE1AEE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9D648F"/>
    <w:multiLevelType w:val="hybridMultilevel"/>
    <w:tmpl w:val="514059C0"/>
    <w:lvl w:ilvl="0" w:tplc="D382C1D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D20A8244">
      <w:numFmt w:val="bullet"/>
      <w:lvlText w:val=""/>
      <w:lvlJc w:val="left"/>
      <w:pPr>
        <w:ind w:left="2145" w:hanging="705"/>
      </w:pPr>
      <w:rPr>
        <w:rFonts w:ascii="Symbol" w:eastAsia="Symbol" w:hAnsi="Symbol" w:cs="Symbol" w:hint="default"/>
        <w:w w:val="100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7F25672"/>
    <w:multiLevelType w:val="hybridMultilevel"/>
    <w:tmpl w:val="19760AA8"/>
    <w:lvl w:ilvl="0" w:tplc="D382C1D4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48162EFE"/>
    <w:multiLevelType w:val="hybridMultilevel"/>
    <w:tmpl w:val="FAE60A42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8A7C5E"/>
    <w:multiLevelType w:val="multilevel"/>
    <w:tmpl w:val="F886C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FED7FCD"/>
    <w:multiLevelType w:val="hybridMultilevel"/>
    <w:tmpl w:val="97DECC0A"/>
    <w:lvl w:ilvl="0" w:tplc="73C60CD4">
      <w:start w:val="12"/>
      <w:numFmt w:val="decimal"/>
      <w:lvlText w:val="%1."/>
      <w:lvlJc w:val="left"/>
      <w:pPr>
        <w:ind w:left="93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2" w15:restartNumberingAfterBreak="0">
    <w:nsid w:val="513C347A"/>
    <w:multiLevelType w:val="multilevel"/>
    <w:tmpl w:val="B43A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4C97913"/>
    <w:multiLevelType w:val="multilevel"/>
    <w:tmpl w:val="CEF4D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7DC4AF0"/>
    <w:multiLevelType w:val="hybridMultilevel"/>
    <w:tmpl w:val="516AB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332424"/>
    <w:multiLevelType w:val="hybridMultilevel"/>
    <w:tmpl w:val="B8C4E57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5E4123EC"/>
    <w:multiLevelType w:val="hybridMultilevel"/>
    <w:tmpl w:val="B7CEFFE8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F82C66"/>
    <w:multiLevelType w:val="multilevel"/>
    <w:tmpl w:val="21F62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21F79E7"/>
    <w:multiLevelType w:val="hybridMultilevel"/>
    <w:tmpl w:val="AB3ED5AE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7F1E6E"/>
    <w:multiLevelType w:val="hybridMultilevel"/>
    <w:tmpl w:val="03984504"/>
    <w:lvl w:ilvl="0" w:tplc="D3E0F07A">
      <w:start w:val="1"/>
      <w:numFmt w:val="decimal"/>
      <w:lvlText w:val="%1)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6C3A35F9"/>
    <w:multiLevelType w:val="multilevel"/>
    <w:tmpl w:val="7DE09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007760"/>
    <w:multiLevelType w:val="multilevel"/>
    <w:tmpl w:val="BFE65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2C71C80"/>
    <w:multiLevelType w:val="hybridMultilevel"/>
    <w:tmpl w:val="7A407A32"/>
    <w:lvl w:ilvl="0" w:tplc="A2CE50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731D5D3E"/>
    <w:multiLevelType w:val="hybridMultilevel"/>
    <w:tmpl w:val="A8844A1E"/>
    <w:lvl w:ilvl="0" w:tplc="D382C1D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C4085E"/>
    <w:multiLevelType w:val="hybridMultilevel"/>
    <w:tmpl w:val="6E8683E2"/>
    <w:lvl w:ilvl="0" w:tplc="D382C1D4">
      <w:start w:val="1"/>
      <w:numFmt w:val="bullet"/>
      <w:lvlText w:val="-"/>
      <w:lvlJc w:val="left"/>
      <w:pPr>
        <w:ind w:left="1711" w:hanging="360"/>
      </w:pPr>
      <w:rPr>
        <w:rFonts w:ascii="Arial" w:hAnsi="Arial" w:hint="default"/>
      </w:rPr>
    </w:lvl>
    <w:lvl w:ilvl="1" w:tplc="E65A9D80">
      <w:numFmt w:val="bullet"/>
      <w:lvlText w:val=""/>
      <w:lvlJc w:val="left"/>
      <w:pPr>
        <w:ind w:left="2506" w:hanging="435"/>
      </w:pPr>
      <w:rPr>
        <w:rFonts w:ascii="Symbol" w:eastAsia="Symbol" w:hAnsi="Symbol" w:cs="Symbol" w:hint="default"/>
        <w:w w:val="100"/>
      </w:rPr>
    </w:lvl>
    <w:lvl w:ilvl="2" w:tplc="04190005" w:tentative="1">
      <w:start w:val="1"/>
      <w:numFmt w:val="bullet"/>
      <w:lvlText w:val=""/>
      <w:lvlJc w:val="left"/>
      <w:pPr>
        <w:ind w:left="3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1" w:hanging="360"/>
      </w:pPr>
      <w:rPr>
        <w:rFonts w:ascii="Wingdings" w:hAnsi="Wingdings" w:hint="default"/>
      </w:rPr>
    </w:lvl>
  </w:abstractNum>
  <w:abstractNum w:abstractNumId="45" w15:restartNumberingAfterBreak="0">
    <w:nsid w:val="75CB4673"/>
    <w:multiLevelType w:val="hybridMultilevel"/>
    <w:tmpl w:val="8396B25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6" w15:restartNumberingAfterBreak="0">
    <w:nsid w:val="764C1365"/>
    <w:multiLevelType w:val="hybridMultilevel"/>
    <w:tmpl w:val="9CFCF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227BA9"/>
    <w:multiLevelType w:val="hybridMultilevel"/>
    <w:tmpl w:val="C93C9FA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8" w15:restartNumberingAfterBreak="0">
    <w:nsid w:val="7A8C3003"/>
    <w:multiLevelType w:val="multilevel"/>
    <w:tmpl w:val="44C6E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DB301DB"/>
    <w:multiLevelType w:val="hybridMultilevel"/>
    <w:tmpl w:val="082E0B4E"/>
    <w:lvl w:ilvl="0" w:tplc="D382C1D4">
      <w:start w:val="1"/>
      <w:numFmt w:val="bullet"/>
      <w:lvlText w:val="-"/>
      <w:lvlJc w:val="left"/>
      <w:pPr>
        <w:ind w:left="1146" w:hanging="360"/>
      </w:pPr>
      <w:rPr>
        <w:rFonts w:ascii="Arial" w:hAnsi="Arial" w:hint="default"/>
      </w:rPr>
    </w:lvl>
    <w:lvl w:ilvl="1" w:tplc="13563400">
      <w:numFmt w:val="bullet"/>
      <w:lvlText w:val=""/>
      <w:lvlJc w:val="left"/>
      <w:pPr>
        <w:ind w:left="2211" w:hanging="705"/>
      </w:pPr>
      <w:rPr>
        <w:rFonts w:ascii="Symbol" w:eastAsia="Symbol" w:hAnsi="Symbol" w:cs="Symbol" w:hint="default"/>
        <w:w w:val="100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1"/>
  </w:num>
  <w:num w:numId="3">
    <w:abstractNumId w:val="33"/>
  </w:num>
  <w:num w:numId="4">
    <w:abstractNumId w:val="9"/>
  </w:num>
  <w:num w:numId="5">
    <w:abstractNumId w:val="32"/>
  </w:num>
  <w:num w:numId="6">
    <w:abstractNumId w:val="41"/>
  </w:num>
  <w:num w:numId="7">
    <w:abstractNumId w:val="8"/>
  </w:num>
  <w:num w:numId="8">
    <w:abstractNumId w:val="25"/>
  </w:num>
  <w:num w:numId="9">
    <w:abstractNumId w:val="3"/>
  </w:num>
  <w:num w:numId="10">
    <w:abstractNumId w:val="23"/>
  </w:num>
  <w:num w:numId="11">
    <w:abstractNumId w:val="34"/>
  </w:num>
  <w:num w:numId="12">
    <w:abstractNumId w:val="17"/>
  </w:num>
  <w:num w:numId="13">
    <w:abstractNumId w:val="10"/>
  </w:num>
  <w:num w:numId="14">
    <w:abstractNumId w:val="30"/>
  </w:num>
  <w:num w:numId="15">
    <w:abstractNumId w:val="37"/>
  </w:num>
  <w:num w:numId="16">
    <w:abstractNumId w:val="6"/>
  </w:num>
  <w:num w:numId="17">
    <w:abstractNumId w:val="1"/>
  </w:num>
  <w:num w:numId="18">
    <w:abstractNumId w:val="39"/>
  </w:num>
  <w:num w:numId="19">
    <w:abstractNumId w:val="46"/>
  </w:num>
  <w:num w:numId="20">
    <w:abstractNumId w:val="5"/>
  </w:num>
  <w:num w:numId="21">
    <w:abstractNumId w:val="28"/>
  </w:num>
  <w:num w:numId="22">
    <w:abstractNumId w:val="12"/>
  </w:num>
  <w:num w:numId="23">
    <w:abstractNumId w:val="44"/>
  </w:num>
  <w:num w:numId="24">
    <w:abstractNumId w:val="22"/>
  </w:num>
  <w:num w:numId="25">
    <w:abstractNumId w:val="21"/>
  </w:num>
  <w:num w:numId="26">
    <w:abstractNumId w:val="27"/>
  </w:num>
  <w:num w:numId="27">
    <w:abstractNumId w:val="49"/>
  </w:num>
  <w:num w:numId="28">
    <w:abstractNumId w:val="20"/>
  </w:num>
  <w:num w:numId="29">
    <w:abstractNumId w:val="29"/>
  </w:num>
  <w:num w:numId="30">
    <w:abstractNumId w:val="15"/>
  </w:num>
  <w:num w:numId="31">
    <w:abstractNumId w:val="38"/>
  </w:num>
  <w:num w:numId="32">
    <w:abstractNumId w:val="43"/>
  </w:num>
  <w:num w:numId="33">
    <w:abstractNumId w:val="36"/>
  </w:num>
  <w:num w:numId="34">
    <w:abstractNumId w:val="7"/>
  </w:num>
  <w:num w:numId="35">
    <w:abstractNumId w:val="16"/>
  </w:num>
  <w:num w:numId="36">
    <w:abstractNumId w:val="26"/>
  </w:num>
  <w:num w:numId="37">
    <w:abstractNumId w:val="14"/>
  </w:num>
  <w:num w:numId="38">
    <w:abstractNumId w:val="13"/>
  </w:num>
  <w:num w:numId="39">
    <w:abstractNumId w:val="45"/>
  </w:num>
  <w:num w:numId="40">
    <w:abstractNumId w:val="19"/>
  </w:num>
  <w:num w:numId="41">
    <w:abstractNumId w:val="47"/>
  </w:num>
  <w:num w:numId="42">
    <w:abstractNumId w:val="18"/>
  </w:num>
  <w:num w:numId="43">
    <w:abstractNumId w:val="48"/>
  </w:num>
  <w:num w:numId="44">
    <w:abstractNumId w:val="0"/>
  </w:num>
  <w:num w:numId="45">
    <w:abstractNumId w:val="2"/>
  </w:num>
  <w:num w:numId="46">
    <w:abstractNumId w:val="4"/>
  </w:num>
  <w:num w:numId="47">
    <w:abstractNumId w:val="40"/>
  </w:num>
  <w:num w:numId="48">
    <w:abstractNumId w:val="42"/>
  </w:num>
  <w:num w:numId="49">
    <w:abstractNumId w:val="35"/>
  </w:num>
  <w:num w:numId="5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839E9"/>
    <w:rsid w:val="00000FE7"/>
    <w:rsid w:val="00005232"/>
    <w:rsid w:val="00006CDE"/>
    <w:rsid w:val="00023DC4"/>
    <w:rsid w:val="00030E46"/>
    <w:rsid w:val="00036DD0"/>
    <w:rsid w:val="00044940"/>
    <w:rsid w:val="00061568"/>
    <w:rsid w:val="0007013B"/>
    <w:rsid w:val="00076213"/>
    <w:rsid w:val="000A454D"/>
    <w:rsid w:val="000A6BD1"/>
    <w:rsid w:val="000B180A"/>
    <w:rsid w:val="000C0884"/>
    <w:rsid w:val="000C20DB"/>
    <w:rsid w:val="000C5C10"/>
    <w:rsid w:val="000D4B83"/>
    <w:rsid w:val="000F2667"/>
    <w:rsid w:val="0016473D"/>
    <w:rsid w:val="00171405"/>
    <w:rsid w:val="00186ADE"/>
    <w:rsid w:val="00191DF6"/>
    <w:rsid w:val="001B5824"/>
    <w:rsid w:val="001B6C0B"/>
    <w:rsid w:val="001C062C"/>
    <w:rsid w:val="001C448A"/>
    <w:rsid w:val="001D69F8"/>
    <w:rsid w:val="002107B4"/>
    <w:rsid w:val="00221449"/>
    <w:rsid w:val="00227407"/>
    <w:rsid w:val="00234EE6"/>
    <w:rsid w:val="002405B8"/>
    <w:rsid w:val="00257224"/>
    <w:rsid w:val="002719D1"/>
    <w:rsid w:val="00274F55"/>
    <w:rsid w:val="00276C64"/>
    <w:rsid w:val="002877F7"/>
    <w:rsid w:val="00287FDF"/>
    <w:rsid w:val="002909F6"/>
    <w:rsid w:val="0029677E"/>
    <w:rsid w:val="002A5E26"/>
    <w:rsid w:val="002B0FAB"/>
    <w:rsid w:val="002C22B6"/>
    <w:rsid w:val="002C2B7B"/>
    <w:rsid w:val="002C732C"/>
    <w:rsid w:val="002D2BF4"/>
    <w:rsid w:val="002F281A"/>
    <w:rsid w:val="00307158"/>
    <w:rsid w:val="00321701"/>
    <w:rsid w:val="00337236"/>
    <w:rsid w:val="00345B61"/>
    <w:rsid w:val="00353E69"/>
    <w:rsid w:val="0035745E"/>
    <w:rsid w:val="00380A41"/>
    <w:rsid w:val="0038487E"/>
    <w:rsid w:val="00385E12"/>
    <w:rsid w:val="003976C8"/>
    <w:rsid w:val="003B23E5"/>
    <w:rsid w:val="003B6D11"/>
    <w:rsid w:val="003E20D5"/>
    <w:rsid w:val="003E5397"/>
    <w:rsid w:val="00414B2A"/>
    <w:rsid w:val="0049523A"/>
    <w:rsid w:val="004A0CA4"/>
    <w:rsid w:val="004B4AA4"/>
    <w:rsid w:val="004C071D"/>
    <w:rsid w:val="004C1703"/>
    <w:rsid w:val="004C2103"/>
    <w:rsid w:val="004D7B31"/>
    <w:rsid w:val="004E3129"/>
    <w:rsid w:val="00501235"/>
    <w:rsid w:val="00502BCA"/>
    <w:rsid w:val="00513391"/>
    <w:rsid w:val="00521730"/>
    <w:rsid w:val="00521C8C"/>
    <w:rsid w:val="00523148"/>
    <w:rsid w:val="00545517"/>
    <w:rsid w:val="005657DA"/>
    <w:rsid w:val="005838FA"/>
    <w:rsid w:val="00585860"/>
    <w:rsid w:val="005870D2"/>
    <w:rsid w:val="005957ED"/>
    <w:rsid w:val="00597691"/>
    <w:rsid w:val="005A0FB1"/>
    <w:rsid w:val="005B13B4"/>
    <w:rsid w:val="005D73D5"/>
    <w:rsid w:val="005F32D5"/>
    <w:rsid w:val="00624B45"/>
    <w:rsid w:val="0063453C"/>
    <w:rsid w:val="0064500F"/>
    <w:rsid w:val="00655701"/>
    <w:rsid w:val="00667919"/>
    <w:rsid w:val="00687B07"/>
    <w:rsid w:val="00687FCF"/>
    <w:rsid w:val="006948F5"/>
    <w:rsid w:val="00695FD8"/>
    <w:rsid w:val="006A17FF"/>
    <w:rsid w:val="006B0AEA"/>
    <w:rsid w:val="006B1EBD"/>
    <w:rsid w:val="006B3DD5"/>
    <w:rsid w:val="006B7F9E"/>
    <w:rsid w:val="006C6F42"/>
    <w:rsid w:val="006D3593"/>
    <w:rsid w:val="006F1325"/>
    <w:rsid w:val="00703A32"/>
    <w:rsid w:val="00710759"/>
    <w:rsid w:val="007232C0"/>
    <w:rsid w:val="00727AE7"/>
    <w:rsid w:val="00727B07"/>
    <w:rsid w:val="00732718"/>
    <w:rsid w:val="00741411"/>
    <w:rsid w:val="0074592A"/>
    <w:rsid w:val="0075429A"/>
    <w:rsid w:val="00760458"/>
    <w:rsid w:val="00760A1F"/>
    <w:rsid w:val="00762444"/>
    <w:rsid w:val="00795A2E"/>
    <w:rsid w:val="00796C9D"/>
    <w:rsid w:val="007A0292"/>
    <w:rsid w:val="007B1E58"/>
    <w:rsid w:val="007C44C9"/>
    <w:rsid w:val="007D0F44"/>
    <w:rsid w:val="00807B1F"/>
    <w:rsid w:val="008244C5"/>
    <w:rsid w:val="0082612E"/>
    <w:rsid w:val="008415AD"/>
    <w:rsid w:val="00843540"/>
    <w:rsid w:val="00865E6C"/>
    <w:rsid w:val="00872A75"/>
    <w:rsid w:val="00882722"/>
    <w:rsid w:val="008902C2"/>
    <w:rsid w:val="00901A9B"/>
    <w:rsid w:val="0090558F"/>
    <w:rsid w:val="0091049A"/>
    <w:rsid w:val="00913575"/>
    <w:rsid w:val="00916259"/>
    <w:rsid w:val="009230D3"/>
    <w:rsid w:val="009301E1"/>
    <w:rsid w:val="00935809"/>
    <w:rsid w:val="00943BDF"/>
    <w:rsid w:val="00945C17"/>
    <w:rsid w:val="00960BF9"/>
    <w:rsid w:val="00983810"/>
    <w:rsid w:val="0098411F"/>
    <w:rsid w:val="00990E05"/>
    <w:rsid w:val="009A5463"/>
    <w:rsid w:val="009C5254"/>
    <w:rsid w:val="009F48D4"/>
    <w:rsid w:val="00A2604E"/>
    <w:rsid w:val="00A34571"/>
    <w:rsid w:val="00A47E4E"/>
    <w:rsid w:val="00A56C90"/>
    <w:rsid w:val="00A93744"/>
    <w:rsid w:val="00AA146D"/>
    <w:rsid w:val="00AA4E19"/>
    <w:rsid w:val="00AC7551"/>
    <w:rsid w:val="00AE49EA"/>
    <w:rsid w:val="00AF5AD4"/>
    <w:rsid w:val="00B03A01"/>
    <w:rsid w:val="00B12212"/>
    <w:rsid w:val="00B43DF1"/>
    <w:rsid w:val="00B758D7"/>
    <w:rsid w:val="00B75BC5"/>
    <w:rsid w:val="00BB3D9D"/>
    <w:rsid w:val="00BC0325"/>
    <w:rsid w:val="00BC17F7"/>
    <w:rsid w:val="00BC6361"/>
    <w:rsid w:val="00C1211A"/>
    <w:rsid w:val="00C3146A"/>
    <w:rsid w:val="00C572EA"/>
    <w:rsid w:val="00C62AF4"/>
    <w:rsid w:val="00C65A64"/>
    <w:rsid w:val="00CA1ECD"/>
    <w:rsid w:val="00CA3EDA"/>
    <w:rsid w:val="00CB47A3"/>
    <w:rsid w:val="00CB48CF"/>
    <w:rsid w:val="00CB740F"/>
    <w:rsid w:val="00CD1616"/>
    <w:rsid w:val="00CE1A4F"/>
    <w:rsid w:val="00CF05E5"/>
    <w:rsid w:val="00CF6071"/>
    <w:rsid w:val="00CF7D5A"/>
    <w:rsid w:val="00D06A8B"/>
    <w:rsid w:val="00D411FE"/>
    <w:rsid w:val="00D45B08"/>
    <w:rsid w:val="00D63059"/>
    <w:rsid w:val="00D7401D"/>
    <w:rsid w:val="00D779FC"/>
    <w:rsid w:val="00DB0934"/>
    <w:rsid w:val="00DB7299"/>
    <w:rsid w:val="00DD2A97"/>
    <w:rsid w:val="00DD7561"/>
    <w:rsid w:val="00DE45C3"/>
    <w:rsid w:val="00DE5FA5"/>
    <w:rsid w:val="00DE64A1"/>
    <w:rsid w:val="00DE7C83"/>
    <w:rsid w:val="00DF54D6"/>
    <w:rsid w:val="00E05052"/>
    <w:rsid w:val="00E06A3E"/>
    <w:rsid w:val="00E11C7D"/>
    <w:rsid w:val="00E14BAE"/>
    <w:rsid w:val="00E450CD"/>
    <w:rsid w:val="00E46B69"/>
    <w:rsid w:val="00E53A8E"/>
    <w:rsid w:val="00E562DC"/>
    <w:rsid w:val="00E60FC0"/>
    <w:rsid w:val="00E839E9"/>
    <w:rsid w:val="00EA2D37"/>
    <w:rsid w:val="00EA76FC"/>
    <w:rsid w:val="00EA7E73"/>
    <w:rsid w:val="00EE3212"/>
    <w:rsid w:val="00EF0A6B"/>
    <w:rsid w:val="00EF7989"/>
    <w:rsid w:val="00F056C5"/>
    <w:rsid w:val="00F11783"/>
    <w:rsid w:val="00F13E63"/>
    <w:rsid w:val="00F342F9"/>
    <w:rsid w:val="00F54AA0"/>
    <w:rsid w:val="00F63ECC"/>
    <w:rsid w:val="00F86A2B"/>
    <w:rsid w:val="00F90D21"/>
    <w:rsid w:val="00F92FC2"/>
    <w:rsid w:val="00F96F57"/>
    <w:rsid w:val="00F9796C"/>
    <w:rsid w:val="00FD298A"/>
    <w:rsid w:val="00FE4711"/>
    <w:rsid w:val="00FF067E"/>
    <w:rsid w:val="00FF2E5E"/>
    <w:rsid w:val="00FF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19D38"/>
  <w15:docId w15:val="{1EA69965-2872-4011-8E71-8ED987CEF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7F7"/>
  </w:style>
  <w:style w:type="paragraph" w:styleId="1">
    <w:name w:val="heading 1"/>
    <w:basedOn w:val="a"/>
    <w:next w:val="a"/>
    <w:link w:val="10"/>
    <w:uiPriority w:val="9"/>
    <w:qFormat/>
    <w:rsid w:val="00380A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03A3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80A4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font8">
    <w:name w:val="font_8"/>
    <w:basedOn w:val="a"/>
    <w:rsid w:val="00380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2">
    <w:name w:val="color_2"/>
    <w:basedOn w:val="a0"/>
    <w:rsid w:val="00380A41"/>
  </w:style>
  <w:style w:type="paragraph" w:styleId="a4">
    <w:name w:val="List Paragraph"/>
    <w:basedOn w:val="a"/>
    <w:uiPriority w:val="1"/>
    <w:qFormat/>
    <w:rsid w:val="00380A41"/>
    <w:pPr>
      <w:ind w:left="720"/>
      <w:contextualSpacing/>
    </w:pPr>
  </w:style>
  <w:style w:type="table" w:styleId="a5">
    <w:name w:val="Table Grid"/>
    <w:basedOn w:val="a1"/>
    <w:uiPriority w:val="59"/>
    <w:rsid w:val="00380A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footnote text"/>
    <w:basedOn w:val="a"/>
    <w:link w:val="a7"/>
    <w:uiPriority w:val="99"/>
    <w:semiHidden/>
    <w:rsid w:val="00380A41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80A41"/>
    <w:rPr>
      <w:rFonts w:ascii="Times New Roman" w:eastAsia="Times New Roman" w:hAnsi="Times New Roman" w:cs="Times New Roman"/>
      <w:noProof/>
      <w:sz w:val="20"/>
      <w:szCs w:val="20"/>
    </w:rPr>
  </w:style>
  <w:style w:type="paragraph" w:styleId="2">
    <w:name w:val="Body Text 2"/>
    <w:basedOn w:val="a"/>
    <w:link w:val="20"/>
    <w:uiPriority w:val="99"/>
    <w:unhideWhenUsed/>
    <w:rsid w:val="00380A41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380A41"/>
    <w:rPr>
      <w:rFonts w:ascii="Times New Roman" w:eastAsia="Times New Roman" w:hAnsi="Times New Roman" w:cs="Times New Roman"/>
      <w:sz w:val="24"/>
      <w:szCs w:val="20"/>
    </w:rPr>
  </w:style>
  <w:style w:type="character" w:styleId="a8">
    <w:name w:val="footnote reference"/>
    <w:basedOn w:val="a0"/>
    <w:uiPriority w:val="99"/>
    <w:semiHidden/>
    <w:unhideWhenUsed/>
    <w:rsid w:val="00380A41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380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80A41"/>
    <w:rPr>
      <w:rFonts w:ascii="Tahoma" w:hAnsi="Tahoma" w:cs="Tahoma"/>
      <w:sz w:val="16"/>
      <w:szCs w:val="16"/>
    </w:rPr>
  </w:style>
  <w:style w:type="paragraph" w:styleId="ab">
    <w:name w:val="TOC Heading"/>
    <w:basedOn w:val="1"/>
    <w:next w:val="a"/>
    <w:uiPriority w:val="39"/>
    <w:unhideWhenUsed/>
    <w:qFormat/>
    <w:rsid w:val="00380A41"/>
    <w:pPr>
      <w:spacing w:line="259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380A41"/>
    <w:pPr>
      <w:spacing w:after="100"/>
    </w:pPr>
  </w:style>
  <w:style w:type="character" w:styleId="ac">
    <w:name w:val="Hyperlink"/>
    <w:basedOn w:val="a0"/>
    <w:uiPriority w:val="99"/>
    <w:unhideWhenUsed/>
    <w:rsid w:val="00380A41"/>
    <w:rPr>
      <w:color w:val="0000FF" w:themeColor="hyperlink"/>
      <w:u w:val="single"/>
    </w:rPr>
  </w:style>
  <w:style w:type="paragraph" w:styleId="ad">
    <w:name w:val="header"/>
    <w:basedOn w:val="a"/>
    <w:link w:val="ae"/>
    <w:uiPriority w:val="99"/>
    <w:unhideWhenUsed/>
    <w:rsid w:val="00380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380A41"/>
  </w:style>
  <w:style w:type="paragraph" w:styleId="af">
    <w:name w:val="footer"/>
    <w:basedOn w:val="a"/>
    <w:link w:val="af0"/>
    <w:uiPriority w:val="99"/>
    <w:unhideWhenUsed/>
    <w:rsid w:val="00380A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380A41"/>
  </w:style>
  <w:style w:type="paragraph" w:styleId="af1">
    <w:name w:val="Body Text"/>
    <w:basedOn w:val="a"/>
    <w:link w:val="af2"/>
    <w:uiPriority w:val="99"/>
    <w:semiHidden/>
    <w:unhideWhenUsed/>
    <w:rsid w:val="00380A4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80A41"/>
  </w:style>
  <w:style w:type="paragraph" w:customStyle="1" w:styleId="c13">
    <w:name w:val="c13"/>
    <w:basedOn w:val="a"/>
    <w:rsid w:val="00380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380A41"/>
  </w:style>
  <w:style w:type="character" w:customStyle="1" w:styleId="c7">
    <w:name w:val="c7"/>
    <w:basedOn w:val="a0"/>
    <w:rsid w:val="00380A41"/>
  </w:style>
  <w:style w:type="character" w:styleId="af3">
    <w:name w:val="Strong"/>
    <w:basedOn w:val="a0"/>
    <w:uiPriority w:val="22"/>
    <w:qFormat/>
    <w:rsid w:val="00380A41"/>
    <w:rPr>
      <w:b/>
      <w:bCs/>
    </w:rPr>
  </w:style>
  <w:style w:type="character" w:customStyle="1" w:styleId="12">
    <w:name w:val="Заголовок №1_"/>
    <w:basedOn w:val="a0"/>
    <w:link w:val="13"/>
    <w:rsid w:val="00DF54D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rsid w:val="00DF54D6"/>
    <w:pPr>
      <w:widowControl w:val="0"/>
      <w:shd w:val="clear" w:color="auto" w:fill="FFFFFF"/>
      <w:spacing w:before="240" w:after="600" w:line="0" w:lineRule="atLeast"/>
      <w:ind w:hanging="126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4">
    <w:name w:val="Plain Text"/>
    <w:basedOn w:val="a"/>
    <w:link w:val="af5"/>
    <w:uiPriority w:val="99"/>
    <w:rsid w:val="00983810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5">
    <w:name w:val="Текст Знак"/>
    <w:basedOn w:val="a0"/>
    <w:link w:val="af4"/>
    <w:uiPriority w:val="99"/>
    <w:rsid w:val="00983810"/>
    <w:rPr>
      <w:rFonts w:ascii="Courier New" w:eastAsia="Times New Roman" w:hAnsi="Courier New" w:cs="Times New Roman"/>
      <w:sz w:val="20"/>
      <w:szCs w:val="20"/>
    </w:rPr>
  </w:style>
  <w:style w:type="character" w:customStyle="1" w:styleId="c72">
    <w:name w:val="c72"/>
    <w:basedOn w:val="a0"/>
    <w:rsid w:val="00882722"/>
  </w:style>
  <w:style w:type="paragraph" w:styleId="af6">
    <w:name w:val="Normal (Web)"/>
    <w:basedOn w:val="a"/>
    <w:uiPriority w:val="99"/>
    <w:unhideWhenUsed/>
    <w:rsid w:val="00710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3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5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4%D0%9E%D0%A1%D0%90%D0%90%D0%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E0533-6D01-471E-89DB-40ACC4E56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2363</TotalTime>
  <Pages>1</Pages>
  <Words>8333</Words>
  <Characters>47502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IT_CORP</cp:lastModifiedBy>
  <cp:revision>170</cp:revision>
  <cp:lastPrinted>2022-09-21T07:09:00Z</cp:lastPrinted>
  <dcterms:created xsi:type="dcterms:W3CDTF">2022-08-17T08:08:00Z</dcterms:created>
  <dcterms:modified xsi:type="dcterms:W3CDTF">2022-09-21T07:22:00Z</dcterms:modified>
</cp:coreProperties>
</file>